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A79" w:rsidRPr="00E930AA" w:rsidRDefault="00FE6A79" w:rsidP="00FE6A79">
      <w:pPr>
        <w:pStyle w:val="ConsPlusNormal"/>
        <w:jc w:val="both"/>
        <w:rPr>
          <w:rFonts w:ascii="Times New Roman" w:hAnsi="Times New Roman" w:cs="Times New Roman"/>
        </w:rPr>
      </w:pPr>
      <w:r w:rsidRPr="00E930AA">
        <w:rPr>
          <w:rFonts w:ascii="Times New Roman" w:hAnsi="Times New Roman" w:cs="Times New Roman"/>
          <w:sz w:val="24"/>
          <w:szCs w:val="24"/>
        </w:rPr>
        <w:t xml:space="preserve"> </w:t>
      </w:r>
      <w:r w:rsidRPr="00E930AA">
        <w:rPr>
          <w:rFonts w:ascii="Times New Roman" w:hAnsi="Times New Roman" w:cs="Times New Roman"/>
        </w:rPr>
        <w:t>Документ предоставлен ООО «КонсультантПлюс Югра».</w:t>
      </w:r>
    </w:p>
    <w:p w:rsidR="00FE6A79" w:rsidRPr="00FE6A79" w:rsidRDefault="00FE6A79" w:rsidP="00FE6A79">
      <w:pPr>
        <w:pStyle w:val="ConsPlusNormal"/>
        <w:rPr>
          <w:rFonts w:ascii="Times New Roman" w:hAnsi="Times New Roman" w:cs="Times New Roman"/>
        </w:rPr>
      </w:pPr>
      <w:r w:rsidRPr="00E930AA">
        <w:rPr>
          <w:rFonts w:ascii="Times New Roman" w:hAnsi="Times New Roman" w:cs="Times New Roman"/>
        </w:rPr>
        <w:t xml:space="preserve">Услуга оказывается в соответствии с регламентом Линии консультаций: </w:t>
      </w:r>
      <w:hyperlink r:id="rId8" w:history="1">
        <w:r w:rsidRPr="00E930AA">
          <w:rPr>
            <w:rStyle w:val="a3"/>
            <w:rFonts w:ascii="Times New Roman" w:hAnsi="Times New Roman" w:cs="Times New Roman"/>
          </w:rPr>
          <w:t>http://consultantugra.ru/klientam/goryachaya-liniya/reglament-linii-konsultacij/</w:t>
        </w:r>
      </w:hyperlink>
    </w:p>
    <w:p w:rsidR="00FE6A79" w:rsidRPr="00FE6A79" w:rsidRDefault="00FE6A79" w:rsidP="00FE6A79">
      <w:pPr>
        <w:pStyle w:val="ConsPlusNormal"/>
        <w:jc w:val="both"/>
        <w:outlineLvl w:val="0"/>
        <w:rPr>
          <w:rFonts w:ascii="Times New Roman" w:hAnsi="Times New Roman" w:cs="Times New Roman"/>
        </w:rPr>
      </w:pPr>
    </w:p>
    <w:tbl>
      <w:tblPr>
        <w:tblW w:w="10851"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851"/>
      </w:tblGrid>
      <w:tr w:rsidR="00FE6A79" w:rsidRPr="00FE6A79" w:rsidTr="00632500">
        <w:trPr>
          <w:jc w:val="center"/>
        </w:trPr>
        <w:tc>
          <w:tcPr>
            <w:tcW w:w="10851" w:type="dxa"/>
            <w:tcBorders>
              <w:top w:val="nil"/>
              <w:left w:val="single" w:sz="24" w:space="0" w:color="CED3F1"/>
              <w:bottom w:val="nil"/>
              <w:right w:val="single" w:sz="24" w:space="0" w:color="F4F3F8"/>
            </w:tcBorders>
            <w:shd w:val="clear" w:color="auto" w:fill="F4F3F8"/>
          </w:tcPr>
          <w:p w:rsidR="00FE6A79" w:rsidRPr="00FE6A79" w:rsidRDefault="00FE6A79" w:rsidP="006755C2">
            <w:pPr>
              <w:pStyle w:val="ConsPlusNormal"/>
              <w:jc w:val="right"/>
              <w:rPr>
                <w:rFonts w:ascii="Times New Roman" w:hAnsi="Times New Roman" w:cs="Times New Roman"/>
              </w:rPr>
            </w:pPr>
            <w:r w:rsidRPr="00FE6A79">
              <w:rPr>
                <w:rFonts w:ascii="Times New Roman" w:hAnsi="Times New Roman" w:cs="Times New Roman"/>
                <w:color w:val="392C69"/>
              </w:rPr>
              <w:t xml:space="preserve">Актуально на </w:t>
            </w:r>
            <w:r w:rsidR="00077C99">
              <w:rPr>
                <w:rFonts w:ascii="Times New Roman" w:hAnsi="Times New Roman" w:cs="Times New Roman"/>
                <w:color w:val="392C69"/>
              </w:rPr>
              <w:t>0</w:t>
            </w:r>
            <w:r w:rsidR="006755C2">
              <w:rPr>
                <w:rFonts w:ascii="Times New Roman" w:hAnsi="Times New Roman" w:cs="Times New Roman"/>
                <w:color w:val="392C69"/>
              </w:rPr>
              <w:t>6</w:t>
            </w:r>
            <w:r w:rsidR="00077C99">
              <w:rPr>
                <w:rFonts w:ascii="Times New Roman" w:hAnsi="Times New Roman" w:cs="Times New Roman"/>
                <w:color w:val="392C69"/>
              </w:rPr>
              <w:t>.06</w:t>
            </w:r>
            <w:r w:rsidRPr="00FE6A79">
              <w:rPr>
                <w:rFonts w:ascii="Times New Roman" w:hAnsi="Times New Roman" w:cs="Times New Roman"/>
                <w:color w:val="392C69"/>
              </w:rPr>
              <w:t>.2022 г.</w:t>
            </w:r>
          </w:p>
        </w:tc>
      </w:tr>
    </w:tbl>
    <w:p w:rsidR="00792E2F" w:rsidRPr="00197616" w:rsidRDefault="00616692" w:rsidP="00C20E71">
      <w:pPr>
        <w:pStyle w:val="ConsPlusNormal"/>
        <w:ind w:firstLine="709"/>
        <w:rPr>
          <w:rFonts w:ascii="Times New Roman" w:hAnsi="Times New Roman" w:cs="Times New Roman"/>
          <w:sz w:val="40"/>
          <w:szCs w:val="40"/>
        </w:rPr>
      </w:pPr>
      <w:r>
        <w:rPr>
          <w:rFonts w:ascii="Times New Roman" w:hAnsi="Times New Roman" w:cs="Times New Roman"/>
          <w:b/>
          <w:sz w:val="28"/>
          <w:szCs w:val="28"/>
        </w:rPr>
        <w:t xml:space="preserve">  </w:t>
      </w:r>
      <w:r w:rsidR="00FE6A79" w:rsidRPr="00FE6A79">
        <w:rPr>
          <w:rFonts w:ascii="Times New Roman" w:hAnsi="Times New Roman" w:cs="Times New Roman"/>
          <w:b/>
          <w:sz w:val="28"/>
          <w:szCs w:val="28"/>
        </w:rPr>
        <w:t>По вопросу</w:t>
      </w:r>
      <w:r w:rsidR="0086201D">
        <w:rPr>
          <w:rFonts w:ascii="Times New Roman" w:hAnsi="Times New Roman" w:cs="Times New Roman"/>
          <w:b/>
          <w:sz w:val="28"/>
          <w:szCs w:val="28"/>
        </w:rPr>
        <w:t xml:space="preserve">:  </w:t>
      </w:r>
      <w:r w:rsidR="00197616">
        <w:rPr>
          <w:rFonts w:ascii="Times New Roman" w:hAnsi="Times New Roman" w:cs="Times New Roman"/>
          <w:b/>
          <w:sz w:val="24"/>
          <w:szCs w:val="24"/>
        </w:rPr>
        <w:t xml:space="preserve"> </w:t>
      </w:r>
      <w:r w:rsidR="00197616" w:rsidRPr="00C20E71">
        <w:rPr>
          <w:rFonts w:ascii="Times New Roman" w:hAnsi="Times New Roman" w:cs="Times New Roman"/>
          <w:sz w:val="24"/>
          <w:szCs w:val="24"/>
        </w:rPr>
        <w:t xml:space="preserve">Работник - машинист ППУ, получил инвалидность - 1 группа 3 степень, в ИПР ничего по условиям труда не прописано, ограничений нет, нельзя тепло, </w:t>
      </w:r>
      <w:r w:rsidR="00C20E71" w:rsidRPr="00C20E71">
        <w:rPr>
          <w:rFonts w:ascii="Times New Roman" w:hAnsi="Times New Roman" w:cs="Times New Roman"/>
          <w:sz w:val="24"/>
          <w:szCs w:val="24"/>
        </w:rPr>
        <w:t>ультрафиолет</w:t>
      </w:r>
      <w:r w:rsidR="00197616" w:rsidRPr="00C20E71">
        <w:rPr>
          <w:rFonts w:ascii="Times New Roman" w:hAnsi="Times New Roman" w:cs="Times New Roman"/>
          <w:sz w:val="24"/>
          <w:szCs w:val="24"/>
        </w:rPr>
        <w:t xml:space="preserve"> и тд. По должности пункт условий труда 3,1. Может ли он продолжать работать вахтовым методом по своей должности?</w:t>
      </w:r>
    </w:p>
    <w:p w:rsidR="005260C3" w:rsidRPr="00443DB4" w:rsidRDefault="00792E2F" w:rsidP="00C20E71">
      <w:pPr>
        <w:shd w:val="clear" w:color="auto" w:fill="FFFFFF"/>
        <w:spacing w:after="0" w:line="240" w:lineRule="auto"/>
        <w:ind w:firstLine="709"/>
        <w:rPr>
          <w:rFonts w:ascii="Times New Roman" w:hAnsi="Times New Roman" w:cs="Times New Roman"/>
          <w:b/>
          <w:sz w:val="40"/>
          <w:szCs w:val="40"/>
        </w:rPr>
      </w:pPr>
      <w:r>
        <w:rPr>
          <w:rFonts w:ascii="Times New Roman" w:hAnsi="Times New Roman" w:cs="Times New Roman"/>
          <w:b/>
          <w:sz w:val="28"/>
          <w:szCs w:val="28"/>
        </w:rPr>
        <w:t xml:space="preserve">  </w:t>
      </w:r>
      <w:r w:rsidR="00FE6A79" w:rsidRPr="00443DB4">
        <w:rPr>
          <w:rFonts w:ascii="Times New Roman" w:hAnsi="Times New Roman" w:cs="Times New Roman"/>
          <w:b/>
          <w:sz w:val="28"/>
          <w:szCs w:val="28"/>
        </w:rPr>
        <w:t>Сообщаем:</w:t>
      </w:r>
      <w:r w:rsidR="0044716E" w:rsidRPr="00443DB4">
        <w:rPr>
          <w:rFonts w:ascii="Times New Roman" w:hAnsi="Times New Roman" w:cs="Times New Roman"/>
          <w:b/>
          <w:bCs/>
          <w:color w:val="000000"/>
        </w:rPr>
        <w:t xml:space="preserve"> </w:t>
      </w:r>
    </w:p>
    <w:tbl>
      <w:tblPr>
        <w:tblW w:w="10773" w:type="dxa"/>
        <w:tblInd w:w="180" w:type="dxa"/>
        <w:tblBorders>
          <w:top w:val="nil"/>
          <w:left w:val="single" w:sz="24" w:space="0" w:color="FE9500"/>
          <w:bottom w:val="nil"/>
          <w:right w:val="nil"/>
          <w:insideH w:val="nil"/>
          <w:insideV w:val="nil"/>
        </w:tblBorders>
        <w:tblCellMar>
          <w:top w:w="180" w:type="dxa"/>
          <w:left w:w="180" w:type="dxa"/>
          <w:bottom w:w="180" w:type="dxa"/>
          <w:right w:w="180" w:type="dxa"/>
        </w:tblCellMar>
        <w:tblLook w:val="0000"/>
      </w:tblPr>
      <w:tblGrid>
        <w:gridCol w:w="10773"/>
      </w:tblGrid>
      <w:tr w:rsidR="00FE6A79" w:rsidRPr="00012663" w:rsidTr="00A51A26">
        <w:tc>
          <w:tcPr>
            <w:tcW w:w="10773" w:type="dxa"/>
            <w:tcBorders>
              <w:top w:val="nil"/>
              <w:left w:val="single" w:sz="24" w:space="0" w:color="FE9500"/>
              <w:bottom w:val="nil"/>
              <w:right w:val="nil"/>
            </w:tcBorders>
            <w:shd w:val="clear" w:color="auto" w:fill="F2F4E6"/>
          </w:tcPr>
          <w:p w:rsidR="00472A4E" w:rsidRPr="00463450" w:rsidRDefault="00472A4E" w:rsidP="00472A4E">
            <w:pPr>
              <w:spacing w:after="0" w:line="240" w:lineRule="auto"/>
              <w:ind w:firstLine="709"/>
              <w:jc w:val="both"/>
              <w:rPr>
                <w:rFonts w:ascii="Times New Roman" w:hAnsi="Times New Roman" w:cs="Times New Roman"/>
                <w:sz w:val="24"/>
                <w:szCs w:val="24"/>
              </w:rPr>
            </w:pPr>
            <w:r w:rsidRPr="00463450">
              <w:rPr>
                <w:rFonts w:ascii="Times New Roman" w:hAnsi="Times New Roman" w:cs="Times New Roman"/>
                <w:sz w:val="24"/>
                <w:szCs w:val="24"/>
              </w:rPr>
              <w:t xml:space="preserve">  «…Условия труда по степени вредности и (или) опасности подразделяются на четыре класса: оптимальные, допустимые, вредные и опасные условия труда (</w:t>
            </w:r>
            <w:hyperlink r:id="rId9" w:history="1">
              <w:r w:rsidRPr="00463450">
                <w:rPr>
                  <w:rFonts w:ascii="Times New Roman" w:hAnsi="Times New Roman" w:cs="Times New Roman"/>
                  <w:color w:val="0000FF"/>
                  <w:sz w:val="24"/>
                  <w:szCs w:val="24"/>
                </w:rPr>
                <w:t>ч. 1 ст. 14</w:t>
              </w:r>
            </w:hyperlink>
            <w:r w:rsidRPr="00463450">
              <w:rPr>
                <w:rFonts w:ascii="Times New Roman" w:hAnsi="Times New Roman" w:cs="Times New Roman"/>
                <w:sz w:val="24"/>
                <w:szCs w:val="24"/>
              </w:rPr>
              <w:t xml:space="preserve"> Федерального закона от 28.12.2013 N 426-ФЗ "О специальной оценке условий труда").</w:t>
            </w:r>
          </w:p>
          <w:p w:rsidR="00472A4E" w:rsidRDefault="00472A4E" w:rsidP="00472A4E">
            <w:pPr>
              <w:spacing w:after="0" w:line="240" w:lineRule="auto"/>
              <w:ind w:firstLine="709"/>
              <w:rPr>
                <w:rFonts w:ascii="Times New Roman" w:hAnsi="Times New Roman" w:cs="Times New Roman"/>
                <w:sz w:val="24"/>
                <w:szCs w:val="24"/>
              </w:rPr>
            </w:pPr>
            <w:r w:rsidRPr="00463450">
              <w:rPr>
                <w:rFonts w:ascii="Times New Roman" w:hAnsi="Times New Roman" w:cs="Times New Roman"/>
                <w:b/>
                <w:sz w:val="28"/>
                <w:szCs w:val="28"/>
                <w:u w:val="single"/>
              </w:rPr>
              <w:t>Подкласс 3.1 относится к 3-му классу, то есть к вредным условиям труда</w:t>
            </w:r>
            <w:r w:rsidRPr="00463450">
              <w:rPr>
                <w:rFonts w:ascii="Times New Roman" w:hAnsi="Times New Roman" w:cs="Times New Roman"/>
                <w:sz w:val="28"/>
                <w:szCs w:val="28"/>
                <w:u w:val="single"/>
              </w:rPr>
              <w:t xml:space="preserve"> (</w:t>
            </w:r>
            <w:hyperlink r:id="rId10" w:history="1">
              <w:r w:rsidRPr="00463450">
                <w:rPr>
                  <w:rFonts w:ascii="Times New Roman" w:hAnsi="Times New Roman" w:cs="Times New Roman"/>
                  <w:color w:val="0000FF"/>
                  <w:sz w:val="28"/>
                  <w:szCs w:val="28"/>
                  <w:u w:val="single"/>
                </w:rPr>
                <w:t>ч. 4 ст. 14</w:t>
              </w:r>
            </w:hyperlink>
            <w:r w:rsidRPr="00463450">
              <w:rPr>
                <w:rFonts w:ascii="Times New Roman" w:hAnsi="Times New Roman" w:cs="Times New Roman"/>
                <w:sz w:val="28"/>
                <w:szCs w:val="28"/>
                <w:u w:val="single"/>
              </w:rPr>
              <w:t xml:space="preserve"> Федерального закона N 426-ФЗ</w:t>
            </w:r>
            <w:r w:rsidRPr="00463450">
              <w:rPr>
                <w:rFonts w:ascii="Times New Roman" w:hAnsi="Times New Roman" w:cs="Times New Roman"/>
                <w:sz w:val="24"/>
                <w:szCs w:val="24"/>
              </w:rPr>
              <w:t>)…»</w:t>
            </w:r>
            <w:hyperlink r:id="rId11" w:history="1">
              <w:r w:rsidRPr="00463450">
                <w:rPr>
                  <w:rFonts w:ascii="Times New Roman" w:hAnsi="Times New Roman" w:cs="Times New Roman"/>
                  <w:i/>
                  <w:color w:val="0000FF"/>
                  <w:sz w:val="24"/>
                  <w:szCs w:val="24"/>
                </w:rPr>
                <w:br/>
              </w:r>
              <w:r w:rsidRPr="00463450">
                <w:rPr>
                  <w:rFonts w:ascii="Times New Roman" w:hAnsi="Times New Roman" w:cs="Times New Roman"/>
                  <w:i/>
                  <w:color w:val="0000FF"/>
                  <w:sz w:val="20"/>
                  <w:szCs w:val="20"/>
                </w:rPr>
                <w:t>{Вопрос: Нужно ли учитывать работников, условия труда на рабочих местах которых отнесены по результатам СОУТ к вредным с подклассом 3.1, при исчислении квоты для приема на работу инвалидов? (Консультация эксперта, 2022) {КонсультантПлюс}}</w:t>
              </w:r>
            </w:hyperlink>
            <w:r w:rsidRPr="008B5DF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72A4E" w:rsidRDefault="00472A4E" w:rsidP="00472A4E">
            <w:pPr>
              <w:spacing w:after="0" w:line="240" w:lineRule="auto"/>
              <w:ind w:firstLine="709"/>
              <w:jc w:val="both"/>
              <w:rPr>
                <w:rFonts w:ascii="Times New Roman" w:hAnsi="Times New Roman" w:cs="Times New Roman"/>
                <w:sz w:val="24"/>
                <w:szCs w:val="24"/>
              </w:rPr>
            </w:pPr>
          </w:p>
          <w:p w:rsidR="00197616" w:rsidRPr="008B5DF4" w:rsidRDefault="00C67E5E" w:rsidP="00472A4E">
            <w:pPr>
              <w:spacing w:after="0" w:line="240" w:lineRule="auto"/>
              <w:ind w:firstLine="709"/>
              <w:jc w:val="both"/>
              <w:rPr>
                <w:rFonts w:ascii="Times New Roman" w:hAnsi="Times New Roman" w:cs="Times New Roman"/>
                <w:sz w:val="24"/>
                <w:szCs w:val="24"/>
              </w:rPr>
            </w:pPr>
            <w:r w:rsidRPr="008B5DF4">
              <w:rPr>
                <w:rFonts w:ascii="Times New Roman" w:hAnsi="Times New Roman" w:cs="Times New Roman"/>
                <w:sz w:val="24"/>
                <w:szCs w:val="24"/>
              </w:rPr>
              <w:t>«…</w:t>
            </w:r>
            <w:r w:rsidR="00197616" w:rsidRPr="008B5DF4">
              <w:rPr>
                <w:rFonts w:ascii="Times New Roman" w:hAnsi="Times New Roman" w:cs="Times New Roman"/>
                <w:sz w:val="24"/>
                <w:szCs w:val="24"/>
              </w:rPr>
              <w:t>Если работник не лишен трудоспособности, то у работодателя оснований для расторжения трудового договора нет. Кроме того, если</w:t>
            </w:r>
            <w:r w:rsidR="00197616" w:rsidRPr="008B5DF4">
              <w:rPr>
                <w:rFonts w:ascii="Times New Roman" w:hAnsi="Times New Roman" w:cs="Times New Roman"/>
                <w:b/>
                <w:sz w:val="24"/>
                <w:szCs w:val="24"/>
              </w:rPr>
              <w:t xml:space="preserve"> </w:t>
            </w:r>
            <w:r w:rsidR="00197616" w:rsidRPr="008B5DF4">
              <w:rPr>
                <w:rFonts w:ascii="Times New Roman" w:hAnsi="Times New Roman" w:cs="Times New Roman"/>
                <w:b/>
                <w:sz w:val="28"/>
                <w:szCs w:val="28"/>
                <w:u w:val="single"/>
              </w:rPr>
              <w:t>для работодателя индивидуальная программа реабилитации (ИПР) работника является обязательной для соблюдения</w:t>
            </w:r>
            <w:r w:rsidR="00197616" w:rsidRPr="008B5DF4">
              <w:rPr>
                <w:rFonts w:ascii="Times New Roman" w:hAnsi="Times New Roman" w:cs="Times New Roman"/>
                <w:b/>
                <w:sz w:val="24"/>
                <w:szCs w:val="24"/>
              </w:rPr>
              <w:t>, то для самого инвалида ИПР носит рекомендательный характер</w:t>
            </w:r>
            <w:r w:rsidR="00197616" w:rsidRPr="008B5DF4">
              <w:rPr>
                <w:rFonts w:ascii="Times New Roman" w:hAnsi="Times New Roman" w:cs="Times New Roman"/>
                <w:sz w:val="24"/>
                <w:szCs w:val="24"/>
              </w:rPr>
              <w:t>. Он вправе отказаться от конкретного вида реабилитационного мероприятия, ее формы или объема либо от всей программы в целом.</w:t>
            </w:r>
          </w:p>
          <w:p w:rsidR="00197616" w:rsidRPr="008B5DF4" w:rsidRDefault="00197616" w:rsidP="00472A4E">
            <w:pPr>
              <w:spacing w:after="0" w:line="240" w:lineRule="auto"/>
              <w:ind w:firstLine="709"/>
              <w:jc w:val="both"/>
              <w:rPr>
                <w:rFonts w:ascii="Times New Roman" w:hAnsi="Times New Roman" w:cs="Times New Roman"/>
                <w:sz w:val="24"/>
                <w:szCs w:val="24"/>
              </w:rPr>
            </w:pPr>
            <w:r w:rsidRPr="008B5DF4">
              <w:rPr>
                <w:rFonts w:ascii="Times New Roman" w:hAnsi="Times New Roman" w:cs="Times New Roman"/>
                <w:sz w:val="24"/>
                <w:szCs w:val="24"/>
              </w:rPr>
              <w:t xml:space="preserve">Вместе с </w:t>
            </w:r>
            <w:r w:rsidRPr="008B5DF4">
              <w:rPr>
                <w:rFonts w:ascii="Times New Roman" w:hAnsi="Times New Roman" w:cs="Times New Roman"/>
                <w:sz w:val="28"/>
                <w:szCs w:val="28"/>
              </w:rPr>
              <w:t>тем</w:t>
            </w:r>
            <w:r w:rsidRPr="008B5DF4">
              <w:rPr>
                <w:rFonts w:ascii="Times New Roman" w:hAnsi="Times New Roman" w:cs="Times New Roman"/>
                <w:b/>
                <w:sz w:val="28"/>
                <w:szCs w:val="28"/>
                <w:u w:val="single"/>
              </w:rPr>
              <w:t xml:space="preserve"> условия труда на рабочем месте, предназначенном для инвалида, не должны быть вредными</w:t>
            </w:r>
            <w:r w:rsidRPr="008B5DF4">
              <w:rPr>
                <w:rFonts w:ascii="Times New Roman" w:hAnsi="Times New Roman" w:cs="Times New Roman"/>
                <w:sz w:val="28"/>
                <w:szCs w:val="28"/>
              </w:rPr>
              <w:t>.</w:t>
            </w:r>
          </w:p>
          <w:p w:rsidR="00472A4E" w:rsidRDefault="00197616" w:rsidP="00472A4E">
            <w:pPr>
              <w:spacing w:after="0" w:line="240" w:lineRule="auto"/>
              <w:ind w:firstLine="709"/>
              <w:rPr>
                <w:rFonts w:ascii="Times New Roman" w:hAnsi="Times New Roman" w:cs="Times New Roman"/>
                <w:sz w:val="24"/>
                <w:szCs w:val="24"/>
              </w:rPr>
            </w:pPr>
            <w:r w:rsidRPr="008B5DF4">
              <w:rPr>
                <w:rFonts w:ascii="Times New Roman" w:hAnsi="Times New Roman" w:cs="Times New Roman"/>
                <w:sz w:val="24"/>
                <w:szCs w:val="24"/>
              </w:rPr>
              <w:t xml:space="preserve">Работника, нуждающегося в переводе на другую работу в соответствии с медицинским заключением, которое выдано в установленном порядке, с его письменного согласия работодатель обязан перевести на другую имеющуюся у него работу соответствующую требованиям его индивидуальной программы реабилитации (ИПР). Если в соответствии с медицинским заключением работник нуждается в постоянном переводе, то при его отказе от перевода либо при отсутствии у работодателя соответствующей работы, в т.ч. работы, соответствующей требованиям его ИПР, трудовой договор прекращается в соответствии с </w:t>
            </w:r>
            <w:hyperlink r:id="rId12" w:history="1">
              <w:r w:rsidRPr="008B5DF4">
                <w:rPr>
                  <w:rFonts w:ascii="Times New Roman" w:hAnsi="Times New Roman" w:cs="Times New Roman"/>
                  <w:color w:val="0000FF"/>
                  <w:sz w:val="24"/>
                  <w:szCs w:val="24"/>
                </w:rPr>
                <w:t>п. 8 ч. 1 ст. 77</w:t>
              </w:r>
            </w:hyperlink>
            <w:r w:rsidRPr="008B5DF4">
              <w:rPr>
                <w:rFonts w:ascii="Times New Roman" w:hAnsi="Times New Roman" w:cs="Times New Roman"/>
                <w:sz w:val="24"/>
                <w:szCs w:val="24"/>
              </w:rPr>
              <w:t xml:space="preserve"> ТК РФ</w:t>
            </w:r>
            <w:r w:rsidR="00C67E5E" w:rsidRPr="008B5DF4">
              <w:rPr>
                <w:rFonts w:ascii="Times New Roman" w:hAnsi="Times New Roman" w:cs="Times New Roman"/>
                <w:sz w:val="24"/>
                <w:szCs w:val="24"/>
              </w:rPr>
              <w:t>…»</w:t>
            </w:r>
            <w:hyperlink r:id="rId13" w:history="1">
              <w:r w:rsidRPr="008B5DF4">
                <w:rPr>
                  <w:rFonts w:ascii="Times New Roman" w:hAnsi="Times New Roman" w:cs="Times New Roman"/>
                  <w:i/>
                  <w:color w:val="0000FF"/>
                  <w:sz w:val="24"/>
                  <w:szCs w:val="24"/>
                </w:rPr>
                <w:br/>
              </w:r>
              <w:r w:rsidR="00C67E5E" w:rsidRPr="008B5DF4">
                <w:rPr>
                  <w:rFonts w:ascii="Times New Roman" w:hAnsi="Times New Roman" w:cs="Times New Roman"/>
                  <w:i/>
                  <w:color w:val="0000FF"/>
                  <w:sz w:val="20"/>
                  <w:szCs w:val="20"/>
                </w:rPr>
                <w:t xml:space="preserve">Источник: </w:t>
              </w:r>
              <w:r w:rsidRPr="008B5DF4">
                <w:rPr>
                  <w:rFonts w:ascii="Times New Roman" w:hAnsi="Times New Roman" w:cs="Times New Roman"/>
                  <w:i/>
                  <w:color w:val="0000FF"/>
                  <w:sz w:val="20"/>
                  <w:szCs w:val="20"/>
                </w:rPr>
                <w:t xml:space="preserve">{Вопрос: Работнику установлена I группа инвалидности, степень ограничения способности к трудовой деятельности - 3-я. В ИПРА не указано, что он не может работать. </w:t>
              </w:r>
              <w:r w:rsidR="00C67E5E" w:rsidRPr="008B5DF4">
                <w:rPr>
                  <w:rFonts w:ascii="Times New Roman" w:hAnsi="Times New Roman" w:cs="Times New Roman"/>
                  <w:i/>
                  <w:color w:val="0000FF"/>
                  <w:sz w:val="20"/>
                  <w:szCs w:val="20"/>
                </w:rPr>
                <w:t>..</w:t>
              </w:r>
              <w:r w:rsidRPr="008B5DF4">
                <w:rPr>
                  <w:rFonts w:ascii="Times New Roman" w:hAnsi="Times New Roman" w:cs="Times New Roman"/>
                  <w:i/>
                  <w:color w:val="0000FF"/>
                  <w:sz w:val="20"/>
                  <w:szCs w:val="20"/>
                </w:rPr>
                <w:t xml:space="preserve"> ("</w:t>
              </w:r>
              <w:r w:rsidRPr="008B5DF4">
                <w:rPr>
                  <w:rFonts w:ascii="Times New Roman" w:hAnsi="Times New Roman" w:cs="Times New Roman"/>
                  <w:b/>
                  <w:i/>
                  <w:color w:val="0000FF"/>
                  <w:sz w:val="20"/>
                  <w:szCs w:val="20"/>
                </w:rPr>
                <w:t>Сайт "Онлайнинспекция.РФ</w:t>
              </w:r>
              <w:r w:rsidRPr="008B5DF4">
                <w:rPr>
                  <w:rFonts w:ascii="Times New Roman" w:hAnsi="Times New Roman" w:cs="Times New Roman"/>
                  <w:i/>
                  <w:color w:val="0000FF"/>
                  <w:sz w:val="20"/>
                  <w:szCs w:val="20"/>
                </w:rPr>
                <w:t>", 2022) {КонсультантПлюс}}</w:t>
              </w:r>
            </w:hyperlink>
            <w:r w:rsidRPr="008B5DF4">
              <w:rPr>
                <w:rFonts w:ascii="Times New Roman" w:hAnsi="Times New Roman" w:cs="Times New Roman"/>
                <w:sz w:val="24"/>
                <w:szCs w:val="24"/>
              </w:rPr>
              <w:br/>
            </w:r>
          </w:p>
          <w:p w:rsidR="00B9075F" w:rsidRPr="008B5DF4" w:rsidRDefault="00B9075F" w:rsidP="00472A4E">
            <w:pPr>
              <w:spacing w:after="0" w:line="240" w:lineRule="auto"/>
              <w:ind w:firstLine="709"/>
              <w:rPr>
                <w:rFonts w:ascii="Times New Roman" w:hAnsi="Times New Roman" w:cs="Times New Roman"/>
                <w:sz w:val="24"/>
                <w:szCs w:val="24"/>
              </w:rPr>
            </w:pPr>
            <w:r w:rsidRPr="008B5DF4">
              <w:rPr>
                <w:rFonts w:ascii="Times New Roman" w:hAnsi="Times New Roman" w:cs="Times New Roman"/>
                <w:sz w:val="24"/>
                <w:szCs w:val="24"/>
              </w:rPr>
              <w:t>«</w:t>
            </w:r>
            <w:r>
              <w:rPr>
                <w:rFonts w:ascii="Times New Roman" w:hAnsi="Times New Roman" w:cs="Times New Roman"/>
                <w:sz w:val="24"/>
                <w:szCs w:val="24"/>
              </w:rPr>
              <w:t>…</w:t>
            </w:r>
            <w:r w:rsidRPr="008B5DF4">
              <w:rPr>
                <w:rFonts w:ascii="Times New Roman" w:hAnsi="Times New Roman" w:cs="Times New Roman"/>
                <w:b/>
                <w:sz w:val="28"/>
                <w:szCs w:val="28"/>
              </w:rPr>
              <w:t>Критерием для установления I группы инвалидности является нарушение здоровья человека</w:t>
            </w:r>
            <w:r w:rsidRPr="008B5DF4">
              <w:rPr>
                <w:rFonts w:ascii="Times New Roman" w:hAnsi="Times New Roman" w:cs="Times New Roman"/>
                <w:sz w:val="24"/>
                <w:szCs w:val="24"/>
              </w:rPr>
              <w:t xml:space="preserve"> с четвертой степенью выраженности стойких нарушений функций организма человека (в диапазоне от 90 до 100%), обусловленное заболеваниями, последствиями травм или дефектами (</w:t>
            </w:r>
            <w:hyperlink r:id="rId14" w:history="1">
              <w:r w:rsidRPr="008B5DF4">
                <w:rPr>
                  <w:rFonts w:ascii="Times New Roman" w:hAnsi="Times New Roman" w:cs="Times New Roman"/>
                  <w:color w:val="0000FF"/>
                  <w:sz w:val="24"/>
                  <w:szCs w:val="24"/>
                </w:rPr>
                <w:t>п. 11</w:t>
              </w:r>
            </w:hyperlink>
            <w:r w:rsidRPr="008B5DF4">
              <w:rPr>
                <w:rFonts w:ascii="Times New Roman" w:hAnsi="Times New Roman" w:cs="Times New Roman"/>
                <w:sz w:val="24"/>
                <w:szCs w:val="24"/>
              </w:rPr>
              <w:t xml:space="preserve"> Классификаций и критериев).</w:t>
            </w:r>
          </w:p>
          <w:p w:rsidR="00B9075F" w:rsidRPr="00B9075F" w:rsidRDefault="00B9075F" w:rsidP="00472A4E">
            <w:pPr>
              <w:spacing w:after="0" w:line="240" w:lineRule="auto"/>
              <w:ind w:firstLine="709"/>
              <w:jc w:val="both"/>
              <w:rPr>
                <w:rFonts w:ascii="Times New Roman" w:hAnsi="Times New Roman" w:cs="Times New Roman"/>
                <w:sz w:val="24"/>
                <w:szCs w:val="24"/>
              </w:rPr>
            </w:pPr>
            <w:r w:rsidRPr="00B9075F">
              <w:rPr>
                <w:rFonts w:ascii="Times New Roman" w:hAnsi="Times New Roman" w:cs="Times New Roman"/>
                <w:sz w:val="24"/>
                <w:szCs w:val="24"/>
              </w:rPr>
              <w:t>Способность к трудовой деятельности - это способность осуществлять трудовую деятельность в соответствии с требованиями к содержанию, объему, качеству и условиям выполнения работы.</w:t>
            </w:r>
          </w:p>
          <w:p w:rsidR="00B9075F" w:rsidRPr="00C20E71" w:rsidRDefault="00B9075F" w:rsidP="00472A4E">
            <w:pPr>
              <w:spacing w:after="0" w:line="240" w:lineRule="auto"/>
              <w:ind w:firstLine="709"/>
              <w:jc w:val="both"/>
              <w:rPr>
                <w:rFonts w:ascii="Times New Roman" w:hAnsi="Times New Roman" w:cs="Times New Roman"/>
                <w:sz w:val="28"/>
                <w:szCs w:val="28"/>
              </w:rPr>
            </w:pPr>
            <w:r w:rsidRPr="00C20E71">
              <w:rPr>
                <w:rFonts w:ascii="Times New Roman" w:hAnsi="Times New Roman" w:cs="Times New Roman"/>
                <w:b/>
                <w:sz w:val="28"/>
                <w:szCs w:val="28"/>
              </w:rPr>
              <w:t xml:space="preserve">Третья степень ограничения способности к трудовой деятельности - это способность к выполнению элементарной трудовой деятельности со значительной помощью других лиц или невозможность (противопоказанность) ее осуществления в связи с имеющимися значительно выраженными </w:t>
            </w:r>
            <w:r w:rsidRPr="00C20E71">
              <w:rPr>
                <w:rFonts w:ascii="Times New Roman" w:hAnsi="Times New Roman" w:cs="Times New Roman"/>
                <w:b/>
                <w:sz w:val="28"/>
                <w:szCs w:val="28"/>
              </w:rPr>
              <w:lastRenderedPageBreak/>
              <w:t>нарушениями функций организма</w:t>
            </w:r>
            <w:r w:rsidRPr="00C20E71">
              <w:rPr>
                <w:rFonts w:ascii="Times New Roman" w:hAnsi="Times New Roman" w:cs="Times New Roman"/>
                <w:sz w:val="28"/>
                <w:szCs w:val="28"/>
              </w:rPr>
              <w:t xml:space="preserve"> (</w:t>
            </w:r>
            <w:hyperlink r:id="rId15" w:history="1">
              <w:r w:rsidRPr="00C20E71">
                <w:rPr>
                  <w:rFonts w:ascii="Times New Roman" w:hAnsi="Times New Roman" w:cs="Times New Roman"/>
                  <w:color w:val="0000FF"/>
                  <w:sz w:val="28"/>
                  <w:szCs w:val="28"/>
                </w:rPr>
                <w:t>пп. "ж" п. 7</w:t>
              </w:r>
            </w:hyperlink>
            <w:r w:rsidRPr="00C20E71">
              <w:rPr>
                <w:rFonts w:ascii="Times New Roman" w:hAnsi="Times New Roman" w:cs="Times New Roman"/>
                <w:sz w:val="28"/>
                <w:szCs w:val="28"/>
              </w:rPr>
              <w:t xml:space="preserve"> Классификаций и критериев).</w:t>
            </w:r>
          </w:p>
          <w:p w:rsidR="00B9075F" w:rsidRPr="008B5DF4" w:rsidRDefault="00B9075F" w:rsidP="00472A4E">
            <w:pPr>
              <w:spacing w:after="0" w:line="240" w:lineRule="auto"/>
              <w:ind w:firstLine="709"/>
              <w:jc w:val="both"/>
              <w:rPr>
                <w:rFonts w:ascii="Times New Roman" w:hAnsi="Times New Roman" w:cs="Times New Roman"/>
                <w:sz w:val="28"/>
                <w:szCs w:val="28"/>
              </w:rPr>
            </w:pPr>
            <w:r w:rsidRPr="00C20E71">
              <w:rPr>
                <w:rFonts w:ascii="Times New Roman" w:hAnsi="Times New Roman" w:cs="Times New Roman"/>
                <w:b/>
                <w:sz w:val="28"/>
                <w:szCs w:val="28"/>
              </w:rPr>
              <w:t>Из указанных положений следует, что третья степень ограничения способности к трудовой деятельности не означает, что работник однозначно не может трудиться. Факт полной утраты профессиональной трудоспособности должен быть подтвержден в ИПРА (индивидуальной программе реабилитации или абилитации инвалида),</w:t>
            </w:r>
            <w:r w:rsidRPr="00B9075F">
              <w:rPr>
                <w:rFonts w:ascii="Times New Roman" w:hAnsi="Times New Roman" w:cs="Times New Roman"/>
                <w:sz w:val="24"/>
                <w:szCs w:val="24"/>
              </w:rPr>
              <w:t xml:space="preserve"> </w:t>
            </w:r>
            <w:hyperlink r:id="rId16" w:history="1">
              <w:r w:rsidRPr="00B9075F">
                <w:rPr>
                  <w:rFonts w:ascii="Times New Roman" w:hAnsi="Times New Roman" w:cs="Times New Roman"/>
                  <w:color w:val="0000FF"/>
                  <w:sz w:val="24"/>
                  <w:szCs w:val="24"/>
                </w:rPr>
                <w:t>форма</w:t>
              </w:r>
            </w:hyperlink>
            <w:r w:rsidRPr="008B5DF4">
              <w:rPr>
                <w:rFonts w:ascii="Times New Roman" w:hAnsi="Times New Roman" w:cs="Times New Roman"/>
                <w:sz w:val="28"/>
                <w:szCs w:val="28"/>
              </w:rPr>
              <w:t xml:space="preserve"> которой утверждена Приказом Минтруда России от 13.06.2017 N 486н (далее - Приказ N 486н).</w:t>
            </w:r>
          </w:p>
          <w:p w:rsidR="00B9075F" w:rsidRPr="008B5DF4" w:rsidRDefault="00B9075F" w:rsidP="00472A4E">
            <w:pPr>
              <w:spacing w:after="0" w:line="240" w:lineRule="auto"/>
              <w:ind w:firstLine="709"/>
              <w:jc w:val="both"/>
              <w:rPr>
                <w:rFonts w:ascii="Times New Roman" w:hAnsi="Times New Roman" w:cs="Times New Roman"/>
                <w:sz w:val="24"/>
                <w:szCs w:val="24"/>
              </w:rPr>
            </w:pPr>
            <w:r w:rsidRPr="008B5DF4">
              <w:rPr>
                <w:rFonts w:ascii="Times New Roman" w:hAnsi="Times New Roman" w:cs="Times New Roman"/>
                <w:sz w:val="24"/>
                <w:szCs w:val="24"/>
              </w:rPr>
              <w:t>В данной форме должна быть сделана соответствующая отметка степени ограничения в графе "Способность к трудовой деятельности" (</w:t>
            </w:r>
            <w:hyperlink r:id="rId17" w:history="1">
              <w:r w:rsidRPr="008B5DF4">
                <w:rPr>
                  <w:rFonts w:ascii="Times New Roman" w:hAnsi="Times New Roman" w:cs="Times New Roman"/>
                  <w:color w:val="0000FF"/>
                  <w:sz w:val="24"/>
                  <w:szCs w:val="24"/>
                </w:rPr>
                <w:t>п. 21</w:t>
              </w:r>
            </w:hyperlink>
            <w:r w:rsidRPr="008B5DF4">
              <w:rPr>
                <w:rFonts w:ascii="Times New Roman" w:hAnsi="Times New Roman" w:cs="Times New Roman"/>
                <w:sz w:val="24"/>
                <w:szCs w:val="24"/>
              </w:rPr>
              <w:t xml:space="preserve"> Приложения N 2 к Приказу N 486н), а также в ИПРА есть разделы "Рекомендации о показанных и противопоказанных видах трудовой деятельности с учетом нарушенных функций организма человека, обусловленных заболеваниями, последствиями травм и дефектами" и "Рекомендуемые условия труда".</w:t>
            </w:r>
          </w:p>
          <w:p w:rsidR="00B9075F" w:rsidRPr="008B5DF4" w:rsidRDefault="00B9075F" w:rsidP="00472A4E">
            <w:pPr>
              <w:spacing w:after="0" w:line="240" w:lineRule="auto"/>
              <w:ind w:firstLine="709"/>
              <w:jc w:val="both"/>
              <w:rPr>
                <w:rFonts w:ascii="Times New Roman" w:hAnsi="Times New Roman" w:cs="Times New Roman"/>
                <w:sz w:val="24"/>
                <w:szCs w:val="24"/>
              </w:rPr>
            </w:pPr>
            <w:r w:rsidRPr="008B5DF4">
              <w:rPr>
                <w:rFonts w:ascii="Times New Roman" w:hAnsi="Times New Roman" w:cs="Times New Roman"/>
                <w:sz w:val="24"/>
                <w:szCs w:val="24"/>
              </w:rPr>
              <w:t>ИПРА разрабатывается на срок, соответствующий сроку установленной группы инвалидности (</w:t>
            </w:r>
            <w:hyperlink r:id="rId18" w:history="1">
              <w:r w:rsidRPr="008B5DF4">
                <w:rPr>
                  <w:rFonts w:ascii="Times New Roman" w:hAnsi="Times New Roman" w:cs="Times New Roman"/>
                  <w:color w:val="0000FF"/>
                  <w:sz w:val="24"/>
                  <w:szCs w:val="24"/>
                </w:rPr>
                <w:t>п. 8</w:t>
              </w:r>
            </w:hyperlink>
            <w:r w:rsidRPr="008B5DF4">
              <w:rPr>
                <w:rFonts w:ascii="Times New Roman" w:hAnsi="Times New Roman" w:cs="Times New Roman"/>
                <w:sz w:val="24"/>
                <w:szCs w:val="24"/>
              </w:rPr>
              <w:t xml:space="preserve"> Порядка разработки и реализации индивидуальной программы реабилитации или абилитации инвалида и индивидуальной программы реабилитации или абилитации ребенка-инвалида, выдаваемых федеральными государственными учреждениями медико-социальной экспертизы (Приложение N 1 к Приказу N 486н)), либо делается запись: "Бессрочно" (</w:t>
            </w:r>
            <w:hyperlink r:id="rId19" w:history="1">
              <w:r w:rsidRPr="008B5DF4">
                <w:rPr>
                  <w:rFonts w:ascii="Times New Roman" w:hAnsi="Times New Roman" w:cs="Times New Roman"/>
                  <w:color w:val="0000FF"/>
                  <w:sz w:val="24"/>
                  <w:szCs w:val="24"/>
                </w:rPr>
                <w:t>п. 18.6</w:t>
              </w:r>
            </w:hyperlink>
            <w:r w:rsidRPr="008B5DF4">
              <w:rPr>
                <w:rFonts w:ascii="Times New Roman" w:hAnsi="Times New Roman" w:cs="Times New Roman"/>
                <w:sz w:val="24"/>
                <w:szCs w:val="24"/>
              </w:rPr>
              <w:t xml:space="preserve"> Приложения N 2 к Приказу N 486н).</w:t>
            </w:r>
          </w:p>
          <w:p w:rsidR="00B9075F" w:rsidRDefault="00B9075F" w:rsidP="00472A4E">
            <w:pPr>
              <w:spacing w:after="0" w:line="240" w:lineRule="auto"/>
              <w:ind w:firstLine="709"/>
              <w:rPr>
                <w:rFonts w:ascii="Times New Roman" w:hAnsi="Times New Roman" w:cs="Times New Roman"/>
                <w:sz w:val="24"/>
                <w:szCs w:val="24"/>
              </w:rPr>
            </w:pPr>
            <w:r w:rsidRPr="008B5DF4">
              <w:rPr>
                <w:rFonts w:ascii="Times New Roman" w:hAnsi="Times New Roman" w:cs="Times New Roman"/>
                <w:sz w:val="24"/>
                <w:szCs w:val="24"/>
              </w:rPr>
              <w:t xml:space="preserve">Таким образом, </w:t>
            </w:r>
            <w:r w:rsidRPr="008B5DF4">
              <w:rPr>
                <w:rFonts w:ascii="Times New Roman" w:hAnsi="Times New Roman" w:cs="Times New Roman"/>
                <w:b/>
                <w:sz w:val="28"/>
                <w:szCs w:val="28"/>
                <w:u w:val="single"/>
              </w:rPr>
              <w:t>указания в ИПРА третьей степени ограничения способности к трудовой деятельности недостаточно, чтобы считать работника полностью неспособным к трудовой деятельности, так как данная степень все-таки предполагает способность инвалида к выполнению элементарной трудовой деятельности со значительной помощью других лиц</w:t>
            </w:r>
            <w:r>
              <w:rPr>
                <w:rFonts w:ascii="Times New Roman" w:hAnsi="Times New Roman" w:cs="Times New Roman"/>
                <w:sz w:val="24"/>
                <w:szCs w:val="24"/>
              </w:rPr>
              <w:t>…»</w:t>
            </w:r>
            <w:hyperlink r:id="rId20" w:history="1">
              <w:r w:rsidRPr="008B5DF4">
                <w:rPr>
                  <w:rFonts w:ascii="Times New Roman" w:hAnsi="Times New Roman" w:cs="Times New Roman"/>
                  <w:i/>
                  <w:color w:val="0000FF"/>
                  <w:sz w:val="24"/>
                  <w:szCs w:val="24"/>
                </w:rPr>
                <w:br/>
              </w:r>
              <w:r w:rsidRPr="008B5DF4">
                <w:rPr>
                  <w:rFonts w:ascii="Times New Roman" w:hAnsi="Times New Roman" w:cs="Times New Roman"/>
                  <w:i/>
                  <w:color w:val="0000FF"/>
                  <w:sz w:val="20"/>
                  <w:szCs w:val="20"/>
                </w:rPr>
                <w:t>Источник: {Вопрос: Правомерно ли прекращение трудового договора с работником, которому установлена I группа инвалидности, степень ограничения способности к трудовой деятельности - третья, если в ИПРА не указано, что он не может работать? (</w:t>
              </w:r>
              <w:r w:rsidRPr="008B5DF4">
                <w:rPr>
                  <w:rFonts w:ascii="Times New Roman" w:hAnsi="Times New Roman" w:cs="Times New Roman"/>
                  <w:b/>
                  <w:i/>
                  <w:color w:val="0000FF"/>
                  <w:sz w:val="20"/>
                  <w:szCs w:val="20"/>
                </w:rPr>
                <w:t>Консультация эксперта, Государственная инспекция труда в Нижегородской обл</w:t>
              </w:r>
              <w:r w:rsidRPr="008B5DF4">
                <w:rPr>
                  <w:rFonts w:ascii="Times New Roman" w:hAnsi="Times New Roman" w:cs="Times New Roman"/>
                  <w:i/>
                  <w:color w:val="0000FF"/>
                  <w:sz w:val="20"/>
                  <w:szCs w:val="20"/>
                </w:rPr>
                <w:t>., 2022) {КонсультантПлюс}}</w:t>
              </w:r>
            </w:hyperlink>
          </w:p>
          <w:p w:rsidR="00B9075F" w:rsidRPr="008B5DF4" w:rsidRDefault="00B9075F" w:rsidP="00472A4E">
            <w:pPr>
              <w:spacing w:after="0" w:line="240" w:lineRule="auto"/>
              <w:ind w:firstLine="709"/>
              <w:rPr>
                <w:rFonts w:ascii="Times New Roman" w:hAnsi="Times New Roman" w:cs="Times New Roman"/>
                <w:sz w:val="24"/>
                <w:szCs w:val="24"/>
              </w:rPr>
            </w:pPr>
          </w:p>
          <w:p w:rsidR="00B9075F" w:rsidRDefault="00B9075F" w:rsidP="00472A4E">
            <w:pPr>
              <w:spacing w:after="0" w:line="240" w:lineRule="auto"/>
              <w:ind w:firstLine="709"/>
              <w:rPr>
                <w:rFonts w:ascii="Times New Roman" w:hAnsi="Times New Roman" w:cs="Times New Roman"/>
                <w:sz w:val="24"/>
              </w:rPr>
            </w:pPr>
            <w:r>
              <w:rPr>
                <w:rFonts w:ascii="Times New Roman" w:hAnsi="Times New Roman" w:cs="Times New Roman"/>
                <w:sz w:val="24"/>
                <w:szCs w:val="24"/>
              </w:rPr>
              <w:t xml:space="preserve">            </w:t>
            </w:r>
            <w:r w:rsidR="00EF6FE9" w:rsidRPr="008B5DF4">
              <w:rPr>
                <w:rFonts w:ascii="Times New Roman" w:hAnsi="Times New Roman" w:cs="Times New Roman"/>
                <w:sz w:val="24"/>
                <w:szCs w:val="24"/>
              </w:rPr>
              <w:t>«</w:t>
            </w:r>
            <w:r w:rsidR="008B5DF4" w:rsidRPr="008B5DF4">
              <w:rPr>
                <w:rFonts w:ascii="Times New Roman" w:hAnsi="Times New Roman" w:cs="Times New Roman"/>
                <w:sz w:val="24"/>
                <w:szCs w:val="24"/>
              </w:rPr>
              <w:t>…</w:t>
            </w:r>
            <w:r w:rsidR="00EF6FE9" w:rsidRPr="008B5DF4">
              <w:rPr>
                <w:rFonts w:ascii="Times New Roman" w:hAnsi="Times New Roman" w:cs="Times New Roman"/>
                <w:b/>
                <w:sz w:val="28"/>
                <w:szCs w:val="28"/>
              </w:rPr>
              <w:t>Из-за медицинских противопоказаний ему может потребоваться перевод на другую работу. А вот уволить работника только по причине того, что он является инвалидом 1 группы, нельзя</w:t>
            </w:r>
            <w:r w:rsidR="00EF6FE9" w:rsidRPr="008B5DF4">
              <w:rPr>
                <w:rFonts w:ascii="Times New Roman" w:hAnsi="Times New Roman" w:cs="Times New Roman"/>
                <w:sz w:val="24"/>
                <w:szCs w:val="24"/>
              </w:rPr>
              <w:t>…»</w:t>
            </w:r>
            <w:hyperlink r:id="rId21" w:history="1">
              <w:r w:rsidR="00EF6FE9" w:rsidRPr="008B5DF4">
                <w:rPr>
                  <w:rFonts w:ascii="Times New Roman" w:hAnsi="Times New Roman" w:cs="Times New Roman"/>
                  <w:i/>
                  <w:color w:val="0000FF"/>
                  <w:sz w:val="24"/>
                  <w:szCs w:val="24"/>
                </w:rPr>
                <w:br/>
              </w:r>
              <w:r w:rsidR="00EF6FE9" w:rsidRPr="008B5DF4">
                <w:rPr>
                  <w:rFonts w:ascii="Times New Roman" w:hAnsi="Times New Roman" w:cs="Times New Roman"/>
                  <w:i/>
                  <w:color w:val="0000FF"/>
                  <w:sz w:val="20"/>
                  <w:szCs w:val="20"/>
                </w:rPr>
                <w:t xml:space="preserve">Источник: </w:t>
              </w:r>
              <w:r w:rsidR="00EF6FE9" w:rsidRPr="008B5DF4">
                <w:rPr>
                  <w:rFonts w:ascii="Times New Roman" w:hAnsi="Times New Roman" w:cs="Times New Roman"/>
                  <w:b/>
                  <w:i/>
                  <w:color w:val="0000FF"/>
                  <w:sz w:val="20"/>
                  <w:szCs w:val="20"/>
                </w:rPr>
                <w:t>Готовое решение: Какие особенности труда установлены для работника с инвалидностью 1 группы</w:t>
              </w:r>
              <w:r w:rsidR="00EF6FE9" w:rsidRPr="008B5DF4">
                <w:rPr>
                  <w:rFonts w:ascii="Times New Roman" w:hAnsi="Times New Roman" w:cs="Times New Roman"/>
                  <w:i/>
                  <w:color w:val="0000FF"/>
                  <w:sz w:val="20"/>
                  <w:szCs w:val="20"/>
                </w:rPr>
                <w:t xml:space="preserve"> (КонсультантПлюс, 2022) {КонсультантПлюс}</w:t>
              </w:r>
            </w:hyperlink>
            <w:r w:rsidR="00EF6FE9" w:rsidRPr="008B5DF4">
              <w:rPr>
                <w:rFonts w:ascii="Times New Roman" w:hAnsi="Times New Roman" w:cs="Times New Roman"/>
                <w:sz w:val="24"/>
                <w:szCs w:val="24"/>
              </w:rPr>
              <w:br/>
            </w:r>
          </w:p>
          <w:p w:rsidR="00B9075F" w:rsidRPr="00B9075F" w:rsidRDefault="00B9075F" w:rsidP="00472A4E">
            <w:pPr>
              <w:spacing w:after="0" w:line="240" w:lineRule="auto"/>
              <w:ind w:firstLine="709"/>
              <w:jc w:val="both"/>
              <w:rPr>
                <w:rFonts w:ascii="Times New Roman" w:hAnsi="Times New Roman" w:cs="Times New Roman"/>
                <w:b/>
                <w:sz w:val="24"/>
                <w:szCs w:val="24"/>
                <w:u w:val="single"/>
              </w:rPr>
            </w:pPr>
            <w:r w:rsidRPr="00B9075F">
              <w:rPr>
                <w:rFonts w:ascii="Times New Roman" w:hAnsi="Times New Roman" w:cs="Times New Roman"/>
                <w:sz w:val="24"/>
                <w:szCs w:val="24"/>
              </w:rPr>
              <w:t>«…</w:t>
            </w:r>
            <w:r w:rsidRPr="00B9075F">
              <w:rPr>
                <w:rFonts w:ascii="Times New Roman" w:hAnsi="Times New Roman" w:cs="Times New Roman"/>
                <w:b/>
                <w:sz w:val="28"/>
                <w:szCs w:val="28"/>
                <w:u w:val="single"/>
              </w:rPr>
              <w:t xml:space="preserve">Убедиться в том, что работнику нужен перевод, вы можете на основании </w:t>
            </w:r>
            <w:hyperlink r:id="rId22" w:history="1">
              <w:r w:rsidRPr="00B9075F">
                <w:rPr>
                  <w:rFonts w:ascii="Times New Roman" w:hAnsi="Times New Roman" w:cs="Times New Roman"/>
                  <w:b/>
                  <w:color w:val="0000FF"/>
                  <w:sz w:val="28"/>
                  <w:szCs w:val="28"/>
                  <w:u w:val="single"/>
                </w:rPr>
                <w:t>медицинского заключения</w:t>
              </w:r>
            </w:hyperlink>
            <w:r w:rsidRPr="00B9075F">
              <w:rPr>
                <w:rFonts w:ascii="Times New Roman" w:hAnsi="Times New Roman" w:cs="Times New Roman"/>
                <w:b/>
                <w:sz w:val="28"/>
                <w:szCs w:val="28"/>
                <w:u w:val="single"/>
              </w:rPr>
              <w:t xml:space="preserve">, выданного в установленном </w:t>
            </w:r>
            <w:hyperlink r:id="rId23" w:history="1">
              <w:r w:rsidRPr="00B9075F">
                <w:rPr>
                  <w:rFonts w:ascii="Times New Roman" w:hAnsi="Times New Roman" w:cs="Times New Roman"/>
                  <w:b/>
                  <w:color w:val="0000FF"/>
                  <w:sz w:val="28"/>
                  <w:szCs w:val="28"/>
                  <w:u w:val="single"/>
                </w:rPr>
                <w:t>порядке</w:t>
              </w:r>
            </w:hyperlink>
            <w:r w:rsidRPr="00B9075F">
              <w:rPr>
                <w:rFonts w:ascii="Times New Roman" w:hAnsi="Times New Roman" w:cs="Times New Roman"/>
                <w:b/>
                <w:sz w:val="28"/>
                <w:szCs w:val="28"/>
                <w:u w:val="single"/>
              </w:rPr>
              <w:t xml:space="preserve"> после медицинского обследования (</w:t>
            </w:r>
            <w:hyperlink r:id="rId24" w:history="1">
              <w:r w:rsidRPr="00B9075F">
                <w:rPr>
                  <w:rFonts w:ascii="Times New Roman" w:hAnsi="Times New Roman" w:cs="Times New Roman"/>
                  <w:b/>
                  <w:color w:val="0000FF"/>
                  <w:sz w:val="28"/>
                  <w:szCs w:val="28"/>
                  <w:u w:val="single"/>
                </w:rPr>
                <w:t>ч. 1 ст. 73</w:t>
              </w:r>
            </w:hyperlink>
            <w:r w:rsidRPr="00B9075F">
              <w:rPr>
                <w:rFonts w:ascii="Times New Roman" w:hAnsi="Times New Roman" w:cs="Times New Roman"/>
                <w:b/>
                <w:sz w:val="28"/>
                <w:szCs w:val="28"/>
                <w:u w:val="single"/>
              </w:rPr>
              <w:t xml:space="preserve"> ТК РФ).</w:t>
            </w:r>
          </w:p>
          <w:p w:rsidR="00B9075F" w:rsidRPr="00B9075F" w:rsidRDefault="00B9075F" w:rsidP="00472A4E">
            <w:pPr>
              <w:spacing w:after="0" w:line="240" w:lineRule="auto"/>
              <w:ind w:firstLine="709"/>
              <w:jc w:val="both"/>
              <w:rPr>
                <w:rFonts w:ascii="Times New Roman" w:hAnsi="Times New Roman" w:cs="Times New Roman"/>
                <w:sz w:val="24"/>
                <w:szCs w:val="24"/>
              </w:rPr>
            </w:pPr>
            <w:r w:rsidRPr="00B9075F">
              <w:rPr>
                <w:rFonts w:ascii="Times New Roman" w:hAnsi="Times New Roman" w:cs="Times New Roman"/>
                <w:b/>
                <w:sz w:val="28"/>
                <w:szCs w:val="28"/>
                <w:u w:val="single"/>
              </w:rPr>
              <w:t xml:space="preserve">Это может быть, например, медицинское </w:t>
            </w:r>
            <w:hyperlink r:id="rId25" w:history="1">
              <w:r w:rsidRPr="00B9075F">
                <w:rPr>
                  <w:rFonts w:ascii="Times New Roman" w:hAnsi="Times New Roman" w:cs="Times New Roman"/>
                  <w:b/>
                  <w:color w:val="0000FF"/>
                  <w:sz w:val="28"/>
                  <w:szCs w:val="28"/>
                  <w:u w:val="single"/>
                </w:rPr>
                <w:t>заключение</w:t>
              </w:r>
            </w:hyperlink>
            <w:r w:rsidRPr="00B9075F">
              <w:rPr>
                <w:rFonts w:ascii="Times New Roman" w:hAnsi="Times New Roman" w:cs="Times New Roman"/>
                <w:b/>
                <w:sz w:val="28"/>
                <w:szCs w:val="28"/>
                <w:u w:val="single"/>
              </w:rPr>
              <w:t xml:space="preserve"> по результатам периодического медосмотра, медицинское </w:t>
            </w:r>
            <w:hyperlink r:id="rId26" w:history="1">
              <w:r w:rsidRPr="00B9075F">
                <w:rPr>
                  <w:rFonts w:ascii="Times New Roman" w:hAnsi="Times New Roman" w:cs="Times New Roman"/>
                  <w:b/>
                  <w:color w:val="0000FF"/>
                  <w:sz w:val="28"/>
                  <w:szCs w:val="28"/>
                  <w:u w:val="single"/>
                </w:rPr>
                <w:t>заключение</w:t>
              </w:r>
            </w:hyperlink>
            <w:r w:rsidRPr="00B9075F">
              <w:rPr>
                <w:rFonts w:ascii="Times New Roman" w:hAnsi="Times New Roman" w:cs="Times New Roman"/>
                <w:b/>
                <w:sz w:val="28"/>
                <w:szCs w:val="28"/>
                <w:u w:val="single"/>
              </w:rPr>
              <w:t>, которое выдано работнику по результатам экспертизы профпригодности</w:t>
            </w:r>
            <w:r w:rsidRPr="00B9075F">
              <w:rPr>
                <w:rFonts w:ascii="Times New Roman" w:hAnsi="Times New Roman" w:cs="Times New Roman"/>
                <w:sz w:val="24"/>
                <w:szCs w:val="24"/>
              </w:rPr>
              <w:t xml:space="preserve">, </w:t>
            </w:r>
            <w:hyperlink r:id="rId27" w:history="1">
              <w:r w:rsidRPr="00B9075F">
                <w:rPr>
                  <w:rFonts w:ascii="Times New Roman" w:hAnsi="Times New Roman" w:cs="Times New Roman"/>
                  <w:color w:val="0000FF"/>
                  <w:sz w:val="24"/>
                  <w:szCs w:val="24"/>
                </w:rPr>
                <w:t>программа</w:t>
              </w:r>
            </w:hyperlink>
            <w:r w:rsidRPr="00B9075F">
              <w:rPr>
                <w:rFonts w:ascii="Times New Roman" w:hAnsi="Times New Roman" w:cs="Times New Roman"/>
                <w:sz w:val="24"/>
                <w:szCs w:val="24"/>
              </w:rPr>
              <w:t xml:space="preserve"> реабилитации пострадавшего в результате несчастного случая на производстве и профессионального заболевания, </w:t>
            </w:r>
            <w:hyperlink r:id="rId28" w:history="1">
              <w:r w:rsidRPr="00B9075F">
                <w:rPr>
                  <w:rFonts w:ascii="Times New Roman" w:hAnsi="Times New Roman" w:cs="Times New Roman"/>
                  <w:color w:val="0000FF"/>
                  <w:sz w:val="24"/>
                  <w:szCs w:val="24"/>
                </w:rPr>
                <w:t>справка</w:t>
              </w:r>
            </w:hyperlink>
            <w:r w:rsidRPr="00B9075F">
              <w:rPr>
                <w:rFonts w:ascii="Times New Roman" w:hAnsi="Times New Roman" w:cs="Times New Roman"/>
                <w:sz w:val="24"/>
                <w:szCs w:val="24"/>
              </w:rPr>
              <w:t xml:space="preserve"> об установлении инвалидности работника, индивидуальная программа реабилитации или абилитации инвалида (ИПРА), выданная федеральным государственным учреждением медико-социальной экспертизы…</w:t>
            </w:r>
          </w:p>
          <w:p w:rsidR="00B9075F" w:rsidRPr="00B9075F" w:rsidRDefault="00B9075F" w:rsidP="00472A4E">
            <w:pPr>
              <w:spacing w:after="0" w:line="240" w:lineRule="auto"/>
              <w:ind w:firstLine="709"/>
              <w:jc w:val="both"/>
              <w:rPr>
                <w:rFonts w:ascii="Times New Roman" w:hAnsi="Times New Roman" w:cs="Times New Roman"/>
                <w:sz w:val="24"/>
                <w:szCs w:val="24"/>
              </w:rPr>
            </w:pPr>
            <w:r w:rsidRPr="00B9075F">
              <w:rPr>
                <w:rFonts w:ascii="Times New Roman" w:hAnsi="Times New Roman" w:cs="Times New Roman"/>
                <w:sz w:val="24"/>
                <w:szCs w:val="24"/>
              </w:rPr>
              <w:t>Сверьте информацию из медицинского документа о противопоказанных видах работ и (или) производственных факторах, рекомендации о доступных видах труда с теми функциями, которые работник выполняет, и факторами, которые на него влияют.</w:t>
            </w:r>
          </w:p>
          <w:p w:rsidR="00197616" w:rsidRPr="008B5DF4" w:rsidRDefault="00B9075F" w:rsidP="00472A4E">
            <w:pPr>
              <w:spacing w:after="0" w:line="240" w:lineRule="auto"/>
              <w:ind w:firstLine="709"/>
              <w:rPr>
                <w:rFonts w:ascii="Times New Roman" w:hAnsi="Times New Roman" w:cs="Times New Roman"/>
                <w:sz w:val="24"/>
                <w:szCs w:val="24"/>
              </w:rPr>
            </w:pPr>
            <w:r w:rsidRPr="00B9075F">
              <w:rPr>
                <w:rFonts w:ascii="Times New Roman" w:hAnsi="Times New Roman" w:cs="Times New Roman"/>
                <w:b/>
                <w:sz w:val="28"/>
                <w:szCs w:val="28"/>
                <w:u w:val="single"/>
              </w:rPr>
              <w:t xml:space="preserve">Если работник представил документы об инвалидности, обратите </w:t>
            </w:r>
            <w:r w:rsidRPr="00B9075F">
              <w:rPr>
                <w:rFonts w:ascii="Times New Roman" w:hAnsi="Times New Roman" w:cs="Times New Roman"/>
                <w:b/>
                <w:sz w:val="28"/>
                <w:szCs w:val="28"/>
                <w:u w:val="single"/>
              </w:rPr>
              <w:lastRenderedPageBreak/>
              <w:t>внимание на установленные нарушения здоровья, ограничения основных категорий жизнедеятельности и проверьте, совпадает ли его работа с теми видами деятельности, которые рекомендуются при таких нарушениях и ограничениях</w:t>
            </w:r>
            <w:r w:rsidRPr="00B9075F">
              <w:rPr>
                <w:rFonts w:ascii="Times New Roman" w:hAnsi="Times New Roman" w:cs="Times New Roman"/>
                <w:sz w:val="24"/>
                <w:szCs w:val="24"/>
              </w:rPr>
              <w:t>…»</w:t>
            </w:r>
            <w:hyperlink r:id="rId29" w:history="1">
              <w:r w:rsidRPr="00B9075F">
                <w:rPr>
                  <w:rFonts w:ascii="Times New Roman" w:hAnsi="Times New Roman" w:cs="Times New Roman"/>
                  <w:i/>
                  <w:color w:val="0000FF"/>
                  <w:sz w:val="24"/>
                  <w:szCs w:val="24"/>
                </w:rPr>
                <w:br/>
              </w:r>
              <w:r w:rsidRPr="00B9075F">
                <w:rPr>
                  <w:rFonts w:ascii="Times New Roman" w:hAnsi="Times New Roman" w:cs="Times New Roman"/>
                  <w:i/>
                  <w:color w:val="0000FF"/>
                  <w:sz w:val="20"/>
                  <w:szCs w:val="20"/>
                </w:rPr>
                <w:t xml:space="preserve">Источник: </w:t>
              </w:r>
              <w:r w:rsidRPr="00B9075F">
                <w:rPr>
                  <w:rFonts w:ascii="Times New Roman" w:hAnsi="Times New Roman" w:cs="Times New Roman"/>
                  <w:b/>
                  <w:i/>
                  <w:color w:val="0000FF"/>
                  <w:sz w:val="20"/>
                  <w:szCs w:val="20"/>
                </w:rPr>
                <w:t>Готовое решение: Как уволить работника, которому нужен перевод на другую работу по медицинским показаниям (по п. 8 ч. 1 ст. 77 ТК РФ)</w:t>
              </w:r>
              <w:r w:rsidRPr="00B9075F">
                <w:rPr>
                  <w:rFonts w:ascii="Times New Roman" w:hAnsi="Times New Roman" w:cs="Times New Roman"/>
                  <w:i/>
                  <w:color w:val="0000FF"/>
                  <w:sz w:val="20"/>
                  <w:szCs w:val="20"/>
                </w:rPr>
                <w:t xml:space="preserve"> (КонсультантПлюс, 2022) {КонсультантПлюс}</w:t>
              </w:r>
            </w:hyperlink>
            <w:r>
              <w:rPr>
                <w:rFonts w:ascii="Times New Roman" w:hAnsi="Times New Roman" w:cs="Times New Roman"/>
                <w:sz w:val="24"/>
              </w:rPr>
              <w:br/>
            </w:r>
          </w:p>
          <w:p w:rsidR="00CE3ED7" w:rsidRPr="008B5DF4" w:rsidRDefault="00EF6FE9" w:rsidP="00472A4E">
            <w:pPr>
              <w:spacing w:after="0" w:line="240" w:lineRule="auto"/>
              <w:ind w:firstLine="709"/>
              <w:outlineLvl w:val="0"/>
              <w:rPr>
                <w:rFonts w:ascii="Times New Roman" w:hAnsi="Times New Roman" w:cs="Times New Roman"/>
                <w:sz w:val="24"/>
                <w:szCs w:val="24"/>
              </w:rPr>
            </w:pPr>
            <w:r w:rsidRPr="008B5DF4">
              <w:rPr>
                <w:rFonts w:ascii="Times New Roman" w:hAnsi="Times New Roman" w:cs="Times New Roman"/>
                <w:sz w:val="24"/>
                <w:szCs w:val="24"/>
              </w:rPr>
              <w:t>«…</w:t>
            </w:r>
            <w:r w:rsidR="00CE3ED7" w:rsidRPr="008B5DF4">
              <w:rPr>
                <w:rFonts w:ascii="Times New Roman" w:hAnsi="Times New Roman" w:cs="Times New Roman"/>
                <w:b/>
                <w:sz w:val="24"/>
                <w:szCs w:val="24"/>
                <w:u w:val="single"/>
              </w:rPr>
              <w:t>Если у вас есть подходящая работа, соответствующая рекомендациям в медзаключении, переведите работника с его согласия на такую работу (</w:t>
            </w:r>
            <w:hyperlink r:id="rId30" w:history="1">
              <w:r w:rsidR="00CE3ED7" w:rsidRPr="008B5DF4">
                <w:rPr>
                  <w:rFonts w:ascii="Times New Roman" w:hAnsi="Times New Roman" w:cs="Times New Roman"/>
                  <w:b/>
                  <w:color w:val="0000FF"/>
                  <w:sz w:val="24"/>
                  <w:szCs w:val="24"/>
                  <w:u w:val="single"/>
                </w:rPr>
                <w:t>ч. 1 ст. 73</w:t>
              </w:r>
            </w:hyperlink>
            <w:r w:rsidR="00CE3ED7" w:rsidRPr="008B5DF4">
              <w:rPr>
                <w:rFonts w:ascii="Times New Roman" w:hAnsi="Times New Roman" w:cs="Times New Roman"/>
                <w:b/>
                <w:sz w:val="24"/>
                <w:szCs w:val="24"/>
                <w:u w:val="single"/>
              </w:rPr>
              <w:t xml:space="preserve"> ТК РФ).</w:t>
            </w:r>
            <w:r w:rsidR="00CE3ED7" w:rsidRPr="008B5DF4">
              <w:rPr>
                <w:rFonts w:ascii="Times New Roman" w:hAnsi="Times New Roman" w:cs="Times New Roman"/>
                <w:sz w:val="24"/>
                <w:szCs w:val="24"/>
              </w:rPr>
              <w:t xml:space="preserve"> Перевод оформите как обычно: заключите соглашение о переводе, а также издайте приказ о переводе (например, по </w:t>
            </w:r>
            <w:hyperlink r:id="rId31" w:history="1">
              <w:r w:rsidR="00CE3ED7" w:rsidRPr="008B5DF4">
                <w:rPr>
                  <w:rFonts w:ascii="Times New Roman" w:hAnsi="Times New Roman" w:cs="Times New Roman"/>
                  <w:color w:val="0000FF"/>
                  <w:sz w:val="24"/>
                  <w:szCs w:val="24"/>
                </w:rPr>
                <w:t>форме N Т-5</w:t>
              </w:r>
            </w:hyperlink>
            <w:r w:rsidR="00CE3ED7" w:rsidRPr="008B5DF4">
              <w:rPr>
                <w:rFonts w:ascii="Times New Roman" w:hAnsi="Times New Roman" w:cs="Times New Roman"/>
                <w:sz w:val="24"/>
                <w:szCs w:val="24"/>
              </w:rPr>
              <w:t xml:space="preserve">), а если перевод постоянный, внесите запись в трудовую книжку </w:t>
            </w:r>
            <w:hyperlink r:id="rId32" w:history="1">
              <w:r w:rsidR="00CE3ED7" w:rsidRPr="008B5DF4">
                <w:rPr>
                  <w:rFonts w:ascii="Times New Roman" w:hAnsi="Times New Roman" w:cs="Times New Roman"/>
                  <w:color w:val="0000FF"/>
                  <w:sz w:val="24"/>
                  <w:szCs w:val="24"/>
                </w:rPr>
                <w:t>(в случае ее ведения)</w:t>
              </w:r>
            </w:hyperlink>
            <w:r w:rsidR="00CE3ED7" w:rsidRPr="008B5DF4">
              <w:rPr>
                <w:rFonts w:ascii="Times New Roman" w:hAnsi="Times New Roman" w:cs="Times New Roman"/>
                <w:sz w:val="24"/>
                <w:szCs w:val="24"/>
              </w:rPr>
              <w:t xml:space="preserve">, заполните и представьте в ПФР </w:t>
            </w:r>
            <w:hyperlink r:id="rId33" w:history="1">
              <w:r w:rsidR="00CE3ED7" w:rsidRPr="008B5DF4">
                <w:rPr>
                  <w:rFonts w:ascii="Times New Roman" w:hAnsi="Times New Roman" w:cs="Times New Roman"/>
                  <w:color w:val="0000FF"/>
                  <w:sz w:val="24"/>
                  <w:szCs w:val="24"/>
                </w:rPr>
                <w:t>форму</w:t>
              </w:r>
            </w:hyperlink>
            <w:r w:rsidR="00CE3ED7" w:rsidRPr="008B5DF4">
              <w:rPr>
                <w:rFonts w:ascii="Times New Roman" w:hAnsi="Times New Roman" w:cs="Times New Roman"/>
                <w:sz w:val="24"/>
                <w:szCs w:val="24"/>
              </w:rPr>
              <w:t xml:space="preserve"> "Сведения о трудовой деятельности зарегистрированного лица (СЗВ-ТД)" в соответствии с </w:t>
            </w:r>
            <w:hyperlink r:id="rId34" w:history="1">
              <w:r w:rsidR="00CE3ED7" w:rsidRPr="008B5DF4">
                <w:rPr>
                  <w:rFonts w:ascii="Times New Roman" w:hAnsi="Times New Roman" w:cs="Times New Roman"/>
                  <w:color w:val="0000FF"/>
                  <w:sz w:val="24"/>
                  <w:szCs w:val="24"/>
                </w:rPr>
                <w:t>Порядком</w:t>
              </w:r>
            </w:hyperlink>
            <w:r w:rsidR="00CE3ED7" w:rsidRPr="008B5DF4">
              <w:rPr>
                <w:rFonts w:ascii="Times New Roman" w:hAnsi="Times New Roman" w:cs="Times New Roman"/>
                <w:sz w:val="24"/>
                <w:szCs w:val="24"/>
              </w:rPr>
              <w:t xml:space="preserve"> заполнения формы СЗВ-ТД, утвержденным Постановлением Правления ПФР от 25.12.2019 N 730п (</w:t>
            </w:r>
            <w:hyperlink r:id="rId35" w:history="1">
              <w:r w:rsidR="00CE3ED7" w:rsidRPr="008B5DF4">
                <w:rPr>
                  <w:rFonts w:ascii="Times New Roman" w:hAnsi="Times New Roman" w:cs="Times New Roman"/>
                  <w:color w:val="0000FF"/>
                  <w:sz w:val="24"/>
                  <w:szCs w:val="24"/>
                </w:rPr>
                <w:t>ст. ст. 66.1</w:t>
              </w:r>
            </w:hyperlink>
            <w:r w:rsidR="00CE3ED7" w:rsidRPr="008B5DF4">
              <w:rPr>
                <w:rFonts w:ascii="Times New Roman" w:hAnsi="Times New Roman" w:cs="Times New Roman"/>
                <w:sz w:val="24"/>
                <w:szCs w:val="24"/>
              </w:rPr>
              <w:t xml:space="preserve">, </w:t>
            </w:r>
            <w:hyperlink r:id="rId36" w:history="1">
              <w:r w:rsidR="00CE3ED7" w:rsidRPr="008B5DF4">
                <w:rPr>
                  <w:rFonts w:ascii="Times New Roman" w:hAnsi="Times New Roman" w:cs="Times New Roman"/>
                  <w:color w:val="0000FF"/>
                  <w:sz w:val="24"/>
                  <w:szCs w:val="24"/>
                </w:rPr>
                <w:t>72</w:t>
              </w:r>
            </w:hyperlink>
            <w:r w:rsidR="00CE3ED7" w:rsidRPr="008B5DF4">
              <w:rPr>
                <w:rFonts w:ascii="Times New Roman" w:hAnsi="Times New Roman" w:cs="Times New Roman"/>
                <w:sz w:val="24"/>
                <w:szCs w:val="24"/>
              </w:rPr>
              <w:t xml:space="preserve"> ТК РФ, </w:t>
            </w:r>
            <w:hyperlink r:id="rId37" w:history="1">
              <w:r w:rsidR="00CE3ED7" w:rsidRPr="008B5DF4">
                <w:rPr>
                  <w:rFonts w:ascii="Times New Roman" w:hAnsi="Times New Roman" w:cs="Times New Roman"/>
                  <w:color w:val="0000FF"/>
                  <w:sz w:val="24"/>
                  <w:szCs w:val="24"/>
                </w:rPr>
                <w:t>п. 4</w:t>
              </w:r>
            </w:hyperlink>
            <w:r w:rsidR="00CE3ED7" w:rsidRPr="008B5DF4">
              <w:rPr>
                <w:rFonts w:ascii="Times New Roman" w:hAnsi="Times New Roman" w:cs="Times New Roman"/>
                <w:sz w:val="24"/>
                <w:szCs w:val="24"/>
              </w:rPr>
              <w:t xml:space="preserve"> Порядка ведения и хранения трудовых книжек).</w:t>
            </w:r>
          </w:p>
          <w:p w:rsidR="00CE3ED7" w:rsidRPr="008B5DF4" w:rsidRDefault="00CE3ED7" w:rsidP="00472A4E">
            <w:pPr>
              <w:spacing w:after="0" w:line="240" w:lineRule="auto"/>
              <w:ind w:firstLine="709"/>
              <w:jc w:val="both"/>
              <w:rPr>
                <w:rFonts w:ascii="Times New Roman" w:hAnsi="Times New Roman" w:cs="Times New Roman"/>
                <w:b/>
                <w:sz w:val="24"/>
                <w:szCs w:val="24"/>
              </w:rPr>
            </w:pPr>
            <w:r w:rsidRPr="008B5DF4">
              <w:rPr>
                <w:rFonts w:ascii="Times New Roman" w:hAnsi="Times New Roman" w:cs="Times New Roman"/>
                <w:b/>
                <w:sz w:val="24"/>
                <w:szCs w:val="24"/>
              </w:rPr>
              <w:t>При переводе инвалида на нижеоплачиваемую работу сохраните за ним средний заработок по прежней должности в течение одного месяца со дня перевода. Если перевод связан с тем, что работник повредил здоровье на работе (например, получил трудовое увечье, профзаболевание), выплачивайте средний заработок до того, как ему установят стойкую утрату трудоспособности, или до выздоровления (</w:t>
            </w:r>
            <w:hyperlink r:id="rId38" w:history="1">
              <w:r w:rsidRPr="008B5DF4">
                <w:rPr>
                  <w:rFonts w:ascii="Times New Roman" w:hAnsi="Times New Roman" w:cs="Times New Roman"/>
                  <w:b/>
                  <w:color w:val="0000FF"/>
                  <w:sz w:val="24"/>
                  <w:szCs w:val="24"/>
                </w:rPr>
                <w:t>ст. 182</w:t>
              </w:r>
            </w:hyperlink>
            <w:r w:rsidRPr="008B5DF4">
              <w:rPr>
                <w:rFonts w:ascii="Times New Roman" w:hAnsi="Times New Roman" w:cs="Times New Roman"/>
                <w:b/>
                <w:sz w:val="24"/>
                <w:szCs w:val="24"/>
              </w:rPr>
              <w:t xml:space="preserve"> ТК РФ).</w:t>
            </w:r>
          </w:p>
          <w:p w:rsidR="00CE3ED7" w:rsidRPr="008B5DF4" w:rsidRDefault="00CE3ED7" w:rsidP="00472A4E">
            <w:pPr>
              <w:spacing w:after="0" w:line="240" w:lineRule="auto"/>
              <w:ind w:firstLine="709"/>
              <w:jc w:val="both"/>
              <w:rPr>
                <w:rFonts w:ascii="Times New Roman" w:hAnsi="Times New Roman" w:cs="Times New Roman"/>
                <w:sz w:val="24"/>
                <w:szCs w:val="24"/>
              </w:rPr>
            </w:pPr>
            <w:r w:rsidRPr="008B5DF4">
              <w:rPr>
                <w:rFonts w:ascii="Times New Roman" w:hAnsi="Times New Roman" w:cs="Times New Roman"/>
                <w:b/>
                <w:sz w:val="24"/>
                <w:szCs w:val="24"/>
              </w:rPr>
              <w:t>Также вы можете, не изменяя должности (не переводя работника), уточнить некоторые его обязанности</w:t>
            </w:r>
            <w:r w:rsidRPr="008B5DF4">
              <w:rPr>
                <w:rFonts w:ascii="Times New Roman" w:hAnsi="Times New Roman" w:cs="Times New Roman"/>
                <w:sz w:val="24"/>
                <w:szCs w:val="24"/>
              </w:rPr>
              <w:t xml:space="preserve"> с учетом рекомендаций медицинского заключения. Для этого достаточно заключить дополнительное соглашение и отразить в нем эти изменения. Это следует из </w:t>
            </w:r>
            <w:hyperlink r:id="rId39" w:history="1">
              <w:r w:rsidRPr="008B5DF4">
                <w:rPr>
                  <w:rFonts w:ascii="Times New Roman" w:hAnsi="Times New Roman" w:cs="Times New Roman"/>
                  <w:color w:val="0000FF"/>
                  <w:sz w:val="24"/>
                  <w:szCs w:val="24"/>
                </w:rPr>
                <w:t>ч. 1 ст. 15</w:t>
              </w:r>
            </w:hyperlink>
            <w:r w:rsidRPr="008B5DF4">
              <w:rPr>
                <w:rFonts w:ascii="Times New Roman" w:hAnsi="Times New Roman" w:cs="Times New Roman"/>
                <w:sz w:val="24"/>
                <w:szCs w:val="24"/>
              </w:rPr>
              <w:t xml:space="preserve">, </w:t>
            </w:r>
            <w:hyperlink r:id="rId40" w:history="1">
              <w:r w:rsidRPr="008B5DF4">
                <w:rPr>
                  <w:rFonts w:ascii="Times New Roman" w:hAnsi="Times New Roman" w:cs="Times New Roman"/>
                  <w:color w:val="0000FF"/>
                  <w:sz w:val="24"/>
                  <w:szCs w:val="24"/>
                </w:rPr>
                <w:t>ст. 72</w:t>
              </w:r>
            </w:hyperlink>
            <w:r w:rsidRPr="008B5DF4">
              <w:rPr>
                <w:rFonts w:ascii="Times New Roman" w:hAnsi="Times New Roman" w:cs="Times New Roman"/>
                <w:sz w:val="24"/>
                <w:szCs w:val="24"/>
              </w:rPr>
              <w:t xml:space="preserve">, </w:t>
            </w:r>
            <w:hyperlink r:id="rId41" w:history="1">
              <w:r w:rsidRPr="008B5DF4">
                <w:rPr>
                  <w:rFonts w:ascii="Times New Roman" w:hAnsi="Times New Roman" w:cs="Times New Roman"/>
                  <w:color w:val="0000FF"/>
                  <w:sz w:val="24"/>
                  <w:szCs w:val="24"/>
                </w:rPr>
                <w:t>ч. 1 ст. 72.1</w:t>
              </w:r>
            </w:hyperlink>
            <w:r w:rsidRPr="008B5DF4">
              <w:rPr>
                <w:rFonts w:ascii="Times New Roman" w:hAnsi="Times New Roman" w:cs="Times New Roman"/>
                <w:sz w:val="24"/>
                <w:szCs w:val="24"/>
              </w:rPr>
              <w:t xml:space="preserve"> ТК РФ</w:t>
            </w:r>
            <w:r w:rsidR="00EF6FE9" w:rsidRPr="008B5DF4">
              <w:rPr>
                <w:rFonts w:ascii="Times New Roman" w:hAnsi="Times New Roman" w:cs="Times New Roman"/>
                <w:sz w:val="24"/>
                <w:szCs w:val="24"/>
              </w:rPr>
              <w:t>…</w:t>
            </w:r>
          </w:p>
          <w:p w:rsidR="00E46BDF" w:rsidRPr="004637FD" w:rsidRDefault="00CE3ED7" w:rsidP="00472A4E">
            <w:pPr>
              <w:spacing w:after="0" w:line="240" w:lineRule="auto"/>
              <w:ind w:firstLine="709"/>
              <w:rPr>
                <w:sz w:val="20"/>
                <w:szCs w:val="20"/>
              </w:rPr>
            </w:pPr>
            <w:r w:rsidRPr="008B5DF4">
              <w:rPr>
                <w:rFonts w:ascii="Times New Roman" w:hAnsi="Times New Roman" w:cs="Times New Roman"/>
                <w:b/>
                <w:sz w:val="24"/>
                <w:szCs w:val="24"/>
              </w:rPr>
              <w:t>Если подходящей работы нет</w:t>
            </w:r>
            <w:r w:rsidRPr="008B5DF4">
              <w:rPr>
                <w:rFonts w:ascii="Times New Roman" w:hAnsi="Times New Roman" w:cs="Times New Roman"/>
                <w:sz w:val="24"/>
                <w:szCs w:val="24"/>
              </w:rPr>
              <w:t xml:space="preserve">, то работника-инвалида придется </w:t>
            </w:r>
            <w:hyperlink r:id="rId42" w:history="1">
              <w:r w:rsidRPr="008B5DF4">
                <w:rPr>
                  <w:rFonts w:ascii="Times New Roman" w:hAnsi="Times New Roman" w:cs="Times New Roman"/>
                  <w:color w:val="0000FF"/>
                  <w:sz w:val="24"/>
                  <w:szCs w:val="24"/>
                </w:rPr>
                <w:t>уволить</w:t>
              </w:r>
            </w:hyperlink>
            <w:r w:rsidRPr="008B5DF4">
              <w:rPr>
                <w:rFonts w:ascii="Times New Roman" w:hAnsi="Times New Roman" w:cs="Times New Roman"/>
                <w:sz w:val="24"/>
                <w:szCs w:val="24"/>
              </w:rPr>
              <w:t xml:space="preserve"> либо отстранить от работы на срок, указанный в медзаключении (если требовался перевод не больше чем на четыре месяца), а руководителя (его заместителя), главного бухгалтера - на согласованный с ним срок (</w:t>
            </w:r>
            <w:hyperlink r:id="rId43" w:history="1">
              <w:r w:rsidRPr="008B5DF4">
                <w:rPr>
                  <w:rFonts w:ascii="Times New Roman" w:hAnsi="Times New Roman" w:cs="Times New Roman"/>
                  <w:color w:val="0000FF"/>
                  <w:sz w:val="24"/>
                  <w:szCs w:val="24"/>
                </w:rPr>
                <w:t>ч. 2</w:t>
              </w:r>
            </w:hyperlink>
            <w:r w:rsidRPr="008B5DF4">
              <w:rPr>
                <w:rFonts w:ascii="Times New Roman" w:hAnsi="Times New Roman" w:cs="Times New Roman"/>
                <w:sz w:val="24"/>
                <w:szCs w:val="24"/>
              </w:rPr>
              <w:t xml:space="preserve">, </w:t>
            </w:r>
            <w:hyperlink r:id="rId44" w:history="1">
              <w:r w:rsidRPr="00C20E71">
                <w:rPr>
                  <w:rFonts w:ascii="Times New Roman" w:hAnsi="Times New Roman" w:cs="Times New Roman"/>
                  <w:color w:val="0000FF"/>
                  <w:sz w:val="20"/>
                  <w:szCs w:val="20"/>
                </w:rPr>
                <w:t>4 ст. 73</w:t>
              </w:r>
            </w:hyperlink>
            <w:r w:rsidRPr="00C20E71">
              <w:rPr>
                <w:rFonts w:ascii="Times New Roman" w:hAnsi="Times New Roman" w:cs="Times New Roman"/>
                <w:sz w:val="20"/>
                <w:szCs w:val="20"/>
              </w:rPr>
              <w:t xml:space="preserve"> ТК РФ)</w:t>
            </w:r>
            <w:r w:rsidR="00EF6FE9" w:rsidRPr="00C20E71">
              <w:rPr>
                <w:rFonts w:ascii="Times New Roman" w:hAnsi="Times New Roman" w:cs="Times New Roman"/>
                <w:sz w:val="20"/>
                <w:szCs w:val="20"/>
              </w:rPr>
              <w:t>…»</w:t>
            </w:r>
            <w:hyperlink r:id="rId45" w:history="1">
              <w:r w:rsidRPr="00C20E71">
                <w:rPr>
                  <w:rFonts w:ascii="Times New Roman" w:hAnsi="Times New Roman" w:cs="Times New Roman"/>
                  <w:i/>
                  <w:color w:val="0000FF"/>
                  <w:sz w:val="20"/>
                  <w:szCs w:val="20"/>
                </w:rPr>
                <w:br/>
              </w:r>
              <w:r w:rsidR="00EF6FE9" w:rsidRPr="00C20E71">
                <w:rPr>
                  <w:rFonts w:ascii="Times New Roman" w:hAnsi="Times New Roman" w:cs="Times New Roman"/>
                  <w:i/>
                  <w:color w:val="0000FF"/>
                  <w:sz w:val="20"/>
                  <w:szCs w:val="20"/>
                </w:rPr>
                <w:t xml:space="preserve">Источник: </w:t>
              </w:r>
              <w:r w:rsidRPr="00C20E71">
                <w:rPr>
                  <w:rFonts w:ascii="Times New Roman" w:hAnsi="Times New Roman" w:cs="Times New Roman"/>
                  <w:b/>
                  <w:i/>
                  <w:color w:val="0000FF"/>
                  <w:sz w:val="20"/>
                  <w:szCs w:val="20"/>
                </w:rPr>
                <w:t xml:space="preserve">Готовое решение: Какие особенности труда установлены для работника с инвалидностью 1 группы </w:t>
              </w:r>
              <w:r w:rsidRPr="00C20E71">
                <w:rPr>
                  <w:rFonts w:ascii="Times New Roman" w:hAnsi="Times New Roman" w:cs="Times New Roman"/>
                  <w:i/>
                  <w:color w:val="0000FF"/>
                  <w:sz w:val="20"/>
                  <w:szCs w:val="20"/>
                </w:rPr>
                <w:t>(КонсультантПлюс, 2022) {КонсультантПлюс}</w:t>
              </w:r>
            </w:hyperlink>
            <w:r w:rsidR="000110BD" w:rsidRPr="002F2F92">
              <w:rPr>
                <w:rFonts w:ascii="Times New Roman" w:hAnsi="Times New Roman" w:cs="Times New Roman"/>
                <w:sz w:val="24"/>
                <w:szCs w:val="24"/>
              </w:rPr>
              <w:br/>
            </w:r>
          </w:p>
        </w:tc>
      </w:tr>
    </w:tbl>
    <w:p w:rsidR="00CE3ED7" w:rsidRPr="00CE3ED7" w:rsidRDefault="00CE3ED7" w:rsidP="00CE3ED7">
      <w:pPr>
        <w:tabs>
          <w:tab w:val="left" w:pos="5255"/>
        </w:tabs>
        <w:spacing w:after="0" w:line="240" w:lineRule="auto"/>
        <w:ind w:firstLine="540"/>
        <w:jc w:val="center"/>
        <w:rPr>
          <w:rFonts w:ascii="Times New Roman" w:hAnsi="Times New Roman" w:cs="Times New Roman"/>
          <w:b/>
          <w:sz w:val="24"/>
          <w:szCs w:val="24"/>
        </w:rPr>
      </w:pPr>
      <w:bookmarkStart w:id="0" w:name="_Hlk100829563"/>
      <w:r w:rsidRPr="00CE3ED7">
        <w:rPr>
          <w:rFonts w:ascii="Times New Roman" w:hAnsi="Times New Roman" w:cs="Times New Roman"/>
          <w:b/>
          <w:sz w:val="24"/>
          <w:szCs w:val="24"/>
        </w:rPr>
        <w:lastRenderedPageBreak/>
        <w:t xml:space="preserve">Для поиска  информации по вопросу </w:t>
      </w:r>
    </w:p>
    <w:p w:rsidR="00BA1803" w:rsidRPr="00CE3ED7" w:rsidRDefault="00CE3ED7" w:rsidP="00B9075F">
      <w:pPr>
        <w:tabs>
          <w:tab w:val="left" w:pos="5255"/>
        </w:tabs>
        <w:spacing w:after="0" w:line="240" w:lineRule="auto"/>
        <w:ind w:firstLine="540"/>
        <w:jc w:val="center"/>
        <w:rPr>
          <w:rFonts w:ascii="Times New Roman" w:hAnsi="Times New Roman" w:cs="Times New Roman"/>
          <w:b/>
          <w:sz w:val="24"/>
          <w:szCs w:val="24"/>
        </w:rPr>
      </w:pPr>
      <w:r w:rsidRPr="00CE3ED7">
        <w:rPr>
          <w:rFonts w:ascii="Times New Roman" w:hAnsi="Times New Roman" w:cs="Times New Roman"/>
          <w:b/>
          <w:sz w:val="24"/>
          <w:szCs w:val="24"/>
        </w:rPr>
        <w:t xml:space="preserve"> использовались ключевые слова в строке «быстрый поиск»:</w:t>
      </w:r>
    </w:p>
    <w:p w:rsidR="004637FD" w:rsidRDefault="00CE3ED7" w:rsidP="00CE3ED7">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sidRPr="00CE3ED7">
        <w:rPr>
          <w:rFonts w:ascii="Times New Roman" w:hAnsi="Times New Roman" w:cs="Times New Roman"/>
          <w:b/>
          <w:color w:val="FF0000"/>
          <w:sz w:val="24"/>
          <w:szCs w:val="24"/>
        </w:rPr>
        <w:t>«работник получил инвалидность 1 группа  вредные условия труда»</w:t>
      </w:r>
    </w:p>
    <w:p w:rsidR="00472A4E" w:rsidRDefault="00472A4E" w:rsidP="00CE3ED7">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472A4E">
        <w:rPr>
          <w:rFonts w:ascii="Times New Roman" w:hAnsi="Times New Roman" w:cs="Times New Roman"/>
          <w:b/>
          <w:color w:val="FF0000"/>
          <w:sz w:val="24"/>
          <w:szCs w:val="24"/>
        </w:rPr>
        <w:t>может ли инвалид работать во вредных условиях труда</w:t>
      </w:r>
      <w:r>
        <w:rPr>
          <w:rFonts w:ascii="Times New Roman" w:hAnsi="Times New Roman" w:cs="Times New Roman"/>
          <w:b/>
          <w:color w:val="FF0000"/>
          <w:sz w:val="24"/>
          <w:szCs w:val="24"/>
        </w:rPr>
        <w:t>»</w:t>
      </w:r>
    </w:p>
    <w:p w:rsidR="00B9075F" w:rsidRPr="00CE3ED7" w:rsidRDefault="00B9075F" w:rsidP="00CE3ED7">
      <w:pPr>
        <w:widowControl w:val="0"/>
        <w:autoSpaceDE w:val="0"/>
        <w:autoSpaceDN w:val="0"/>
        <w:adjustRightInd w:val="0"/>
        <w:spacing w:after="0" w:line="240" w:lineRule="auto"/>
        <w:ind w:firstLine="539"/>
        <w:jc w:val="center"/>
        <w:outlineLvl w:val="0"/>
        <w:rPr>
          <w:rFonts w:ascii="Times New Roman" w:hAnsi="Times New Roman" w:cs="Times New Roman"/>
          <w:b/>
          <w:color w:val="FF0000"/>
          <w:sz w:val="24"/>
          <w:szCs w:val="24"/>
        </w:rPr>
      </w:pPr>
      <w:r>
        <w:rPr>
          <w:rFonts w:ascii="Times New Roman" w:hAnsi="Times New Roman" w:cs="Times New Roman"/>
          <w:b/>
          <w:color w:val="FF0000"/>
          <w:sz w:val="24"/>
          <w:szCs w:val="24"/>
        </w:rPr>
        <w:t>«</w:t>
      </w:r>
      <w:r w:rsidRPr="00B9075F">
        <w:rPr>
          <w:rFonts w:ascii="Times New Roman" w:hAnsi="Times New Roman" w:cs="Times New Roman"/>
          <w:b/>
          <w:color w:val="FF0000"/>
          <w:sz w:val="24"/>
          <w:szCs w:val="24"/>
        </w:rPr>
        <w:t>медицинский осмотр  при переводе инвалида на другую работу</w:t>
      </w:r>
      <w:r>
        <w:rPr>
          <w:rFonts w:ascii="Times New Roman" w:hAnsi="Times New Roman" w:cs="Times New Roman"/>
          <w:b/>
          <w:color w:val="FF0000"/>
          <w:sz w:val="24"/>
          <w:szCs w:val="24"/>
        </w:rPr>
        <w:t>»</w:t>
      </w:r>
    </w:p>
    <w:bookmarkEnd w:id="0"/>
    <w:p w:rsidR="00FE6A79" w:rsidRPr="00CE3ED7" w:rsidRDefault="00CE3ED7" w:rsidP="00CE3ED7">
      <w:pPr>
        <w:pStyle w:val="ConsPlusNormal"/>
        <w:jc w:val="center"/>
        <w:rPr>
          <w:rFonts w:ascii="Times New Roman" w:hAnsi="Times New Roman" w:cs="Times New Roman"/>
          <w:b/>
          <w:color w:val="FF0000"/>
          <w:sz w:val="24"/>
          <w:szCs w:val="24"/>
        </w:rPr>
      </w:pPr>
      <w:r w:rsidRPr="00CE3ED7">
        <w:rPr>
          <w:rFonts w:ascii="Times New Roman" w:hAnsi="Times New Roman" w:cs="Times New Roman"/>
          <w:b/>
          <w:color w:val="FF0000"/>
          <w:sz w:val="24"/>
          <w:szCs w:val="24"/>
        </w:rPr>
        <w:t>«первая группа инвалидности третья степень ограничения»</w:t>
      </w:r>
    </w:p>
    <w:p w:rsidR="00E45177" w:rsidRDefault="00E45177" w:rsidP="00197616">
      <w:pPr>
        <w:pBdr>
          <w:bottom w:val="double" w:sz="6" w:space="1" w:color="auto"/>
        </w:pBdr>
        <w:spacing w:after="0" w:line="240" w:lineRule="auto"/>
        <w:ind w:left="709"/>
        <w:jc w:val="both"/>
      </w:pPr>
    </w:p>
    <w:p w:rsidR="008B5DF4" w:rsidRDefault="008B5DF4" w:rsidP="008B5DF4">
      <w:pPr>
        <w:pStyle w:val="ConsPlusNormal"/>
        <w:rPr>
          <w:rFonts w:ascii="Times New Roman" w:hAnsi="Times New Roman" w:cs="Times New Roman"/>
          <w:b/>
          <w:sz w:val="28"/>
          <w:szCs w:val="28"/>
        </w:rPr>
      </w:pPr>
    </w:p>
    <w:p w:rsidR="008B5DF4" w:rsidRDefault="008B5DF4" w:rsidP="008B5DF4">
      <w:pPr>
        <w:pStyle w:val="ConsPlusNormal"/>
      </w:pPr>
      <w:r w:rsidRPr="00A57B4C">
        <w:rPr>
          <w:rFonts w:ascii="Times New Roman" w:hAnsi="Times New Roman" w:cs="Times New Roman"/>
          <w:b/>
          <w:sz w:val="28"/>
          <w:szCs w:val="28"/>
        </w:rPr>
        <w:t>Полезные документы:</w:t>
      </w:r>
      <w:r>
        <w:t xml:space="preserve"> </w:t>
      </w:r>
    </w:p>
    <w:p w:rsidR="00E01007" w:rsidRPr="000F0287" w:rsidRDefault="00D94576" w:rsidP="000F0287">
      <w:pPr>
        <w:spacing w:after="0" w:line="240" w:lineRule="auto"/>
        <w:ind w:firstLine="709"/>
        <w:rPr>
          <w:rFonts w:ascii="Times New Roman" w:hAnsi="Times New Roman" w:cs="Times New Roman"/>
          <w:sz w:val="24"/>
          <w:szCs w:val="24"/>
        </w:rPr>
      </w:pPr>
      <w:hyperlink r:id="rId46" w:history="1">
        <w:r w:rsidR="00E01007" w:rsidRPr="000F0287">
          <w:rPr>
            <w:rFonts w:ascii="Times New Roman" w:hAnsi="Times New Roman" w:cs="Times New Roman"/>
            <w:i/>
            <w:color w:val="0000FF"/>
            <w:sz w:val="24"/>
            <w:szCs w:val="24"/>
          </w:rPr>
          <w:br/>
          <w:t xml:space="preserve"> ("Сайт "Онлайнинспекция.РФ", 2021) {КонсультантПлюс}</w:t>
        </w:r>
      </w:hyperlink>
    </w:p>
    <w:p w:rsidR="000F0287" w:rsidRPr="000F0287" w:rsidRDefault="000F0287" w:rsidP="000F0287">
      <w:pPr>
        <w:pStyle w:val="ConsPlusNormal"/>
        <w:ind w:firstLine="709"/>
        <w:rPr>
          <w:rFonts w:ascii="Times New Roman" w:hAnsi="Times New Roman" w:cs="Times New Roman"/>
          <w:sz w:val="24"/>
          <w:szCs w:val="24"/>
        </w:rPr>
      </w:pPr>
    </w:p>
    <w:p w:rsidR="000F0287" w:rsidRPr="000F0287" w:rsidRDefault="000F0287" w:rsidP="000F0287">
      <w:pPr>
        <w:spacing w:after="0" w:line="240" w:lineRule="auto"/>
        <w:ind w:firstLine="709"/>
        <w:jc w:val="right"/>
        <w:rPr>
          <w:rFonts w:ascii="Times New Roman" w:hAnsi="Times New Roman" w:cs="Times New Roman"/>
          <w:sz w:val="24"/>
          <w:szCs w:val="24"/>
        </w:rPr>
      </w:pPr>
      <w:r w:rsidRPr="000F0287">
        <w:rPr>
          <w:rFonts w:ascii="Times New Roman" w:hAnsi="Times New Roman" w:cs="Times New Roman"/>
          <w:sz w:val="24"/>
          <w:szCs w:val="24"/>
        </w:rPr>
        <w:t>"Сайт "Онлайнинспекция.РФ", 2021</w:t>
      </w:r>
    </w:p>
    <w:p w:rsidR="000F0287" w:rsidRPr="000F0287" w:rsidRDefault="000F0287" w:rsidP="000F0287">
      <w:pPr>
        <w:spacing w:after="0" w:line="240" w:lineRule="auto"/>
        <w:ind w:firstLine="709"/>
        <w:jc w:val="both"/>
        <w:outlineLvl w:val="0"/>
        <w:rPr>
          <w:rFonts w:ascii="Times New Roman" w:hAnsi="Times New Roman" w:cs="Times New Roman"/>
          <w:sz w:val="24"/>
          <w:szCs w:val="24"/>
        </w:rPr>
      </w:pPr>
    </w:p>
    <w:p w:rsidR="000F0287" w:rsidRPr="000F0287" w:rsidRDefault="000F0287" w:rsidP="000F0287">
      <w:pPr>
        <w:spacing w:after="0" w:line="240" w:lineRule="auto"/>
        <w:ind w:firstLine="709"/>
        <w:jc w:val="both"/>
        <w:rPr>
          <w:rFonts w:ascii="Times New Roman" w:hAnsi="Times New Roman" w:cs="Times New Roman"/>
          <w:sz w:val="24"/>
          <w:szCs w:val="24"/>
        </w:rPr>
      </w:pPr>
      <w:r w:rsidRPr="000F0287">
        <w:rPr>
          <w:rFonts w:ascii="Times New Roman" w:hAnsi="Times New Roman" w:cs="Times New Roman"/>
          <w:b/>
          <w:sz w:val="24"/>
          <w:szCs w:val="24"/>
        </w:rPr>
        <w:t>Вопрос:</w:t>
      </w:r>
      <w:r w:rsidRPr="000F0287">
        <w:rPr>
          <w:rFonts w:ascii="Times New Roman" w:hAnsi="Times New Roman" w:cs="Times New Roman"/>
          <w:sz w:val="24"/>
          <w:szCs w:val="24"/>
        </w:rPr>
        <w:t xml:space="preserve"> </w:t>
      </w:r>
      <w:hyperlink r:id="rId47" w:history="1">
        <w:r w:rsidRPr="000F0287">
          <w:rPr>
            <w:rFonts w:ascii="Times New Roman" w:hAnsi="Times New Roman" w:cs="Times New Roman"/>
            <w:color w:val="0000FF"/>
            <w:sz w:val="24"/>
            <w:szCs w:val="24"/>
          </w:rPr>
          <w:t>Постановлением</w:t>
        </w:r>
      </w:hyperlink>
      <w:r w:rsidRPr="000F0287">
        <w:rPr>
          <w:rFonts w:ascii="Times New Roman" w:hAnsi="Times New Roman" w:cs="Times New Roman"/>
          <w:sz w:val="24"/>
          <w:szCs w:val="24"/>
        </w:rPr>
        <w:t xml:space="preserve"> Главного государственного санитарного врача РФ от 02.12.2020 N 40 "Об утверждении санитарных правил СП 2.2.3670-20 "Санитарно-эпидемиологические требования к условиям труда" отменены Санитарные </w:t>
      </w:r>
      <w:hyperlink r:id="rId48" w:history="1">
        <w:r w:rsidRPr="000F0287">
          <w:rPr>
            <w:rFonts w:ascii="Times New Roman" w:hAnsi="Times New Roman" w:cs="Times New Roman"/>
            <w:color w:val="0000FF"/>
            <w:sz w:val="24"/>
            <w:szCs w:val="24"/>
          </w:rPr>
          <w:t>правила</w:t>
        </w:r>
      </w:hyperlink>
      <w:r w:rsidRPr="000F0287">
        <w:rPr>
          <w:rFonts w:ascii="Times New Roman" w:hAnsi="Times New Roman" w:cs="Times New Roman"/>
          <w:sz w:val="24"/>
          <w:szCs w:val="24"/>
        </w:rPr>
        <w:t xml:space="preserve"> СП 2.2.9.2510-09 "Гигиенические требования к условиям труда инвалидов". Во вновь утвержденных </w:t>
      </w:r>
      <w:hyperlink r:id="rId49" w:history="1">
        <w:r w:rsidRPr="000F0287">
          <w:rPr>
            <w:rFonts w:ascii="Times New Roman" w:hAnsi="Times New Roman" w:cs="Times New Roman"/>
            <w:color w:val="0000FF"/>
            <w:sz w:val="24"/>
            <w:szCs w:val="24"/>
          </w:rPr>
          <w:t>СП 2.2.3670-20</w:t>
        </w:r>
      </w:hyperlink>
      <w:r w:rsidRPr="000F0287">
        <w:rPr>
          <w:rFonts w:ascii="Times New Roman" w:hAnsi="Times New Roman" w:cs="Times New Roman"/>
          <w:sz w:val="24"/>
          <w:szCs w:val="24"/>
        </w:rPr>
        <w:t xml:space="preserve"> отсутствуют ранее действовавшие безусловные противопоказания для трудоустройства инвалидов в условиях труда, характеризующихся наличием вредных производственных факторов, превышающих гигиенические </w:t>
      </w:r>
      <w:r w:rsidRPr="000F0287">
        <w:rPr>
          <w:rFonts w:ascii="Times New Roman" w:hAnsi="Times New Roman" w:cs="Times New Roman"/>
          <w:sz w:val="24"/>
          <w:szCs w:val="24"/>
        </w:rPr>
        <w:lastRenderedPageBreak/>
        <w:t xml:space="preserve">нормативы и оказывающих неблагоприятное воздействие на организм работающего и/или его потомство, и условиях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Согласно </w:t>
      </w:r>
      <w:hyperlink r:id="rId50" w:history="1">
        <w:r w:rsidRPr="000F0287">
          <w:rPr>
            <w:rFonts w:ascii="Times New Roman" w:hAnsi="Times New Roman" w:cs="Times New Roman"/>
            <w:color w:val="0000FF"/>
            <w:sz w:val="24"/>
            <w:szCs w:val="24"/>
          </w:rPr>
          <w:t>п. 3.3</w:t>
        </w:r>
      </w:hyperlink>
      <w:r w:rsidRPr="000F0287">
        <w:rPr>
          <w:rFonts w:ascii="Times New Roman" w:hAnsi="Times New Roman" w:cs="Times New Roman"/>
          <w:sz w:val="24"/>
          <w:szCs w:val="24"/>
        </w:rPr>
        <w:t xml:space="preserve"> СП 2.2.3670-20 в отношении рабочих мест инвалидов хозяйствующий субъект лишь обязан обеспечить разработку и реализацию санитарно-противоэпидемических (профилактических) мероприятий в соответствии с индивидуальной программой реабилитации инвалидов, которая может содержать рекомендацию по условиям труда следующего содержания: доступны виды трудовой деятельности в любых условиях труда, но выполнение трудовой деятельности может быть затруднено. В соответствии со </w:t>
      </w:r>
      <w:hyperlink r:id="rId51" w:history="1">
        <w:r w:rsidRPr="000F0287">
          <w:rPr>
            <w:rFonts w:ascii="Times New Roman" w:hAnsi="Times New Roman" w:cs="Times New Roman"/>
            <w:color w:val="0000FF"/>
            <w:sz w:val="24"/>
            <w:szCs w:val="24"/>
          </w:rPr>
          <w:t>ст. 23</w:t>
        </w:r>
      </w:hyperlink>
      <w:r w:rsidRPr="000F0287">
        <w:rPr>
          <w:rFonts w:ascii="Times New Roman" w:hAnsi="Times New Roman" w:cs="Times New Roman"/>
          <w:sz w:val="24"/>
          <w:szCs w:val="24"/>
        </w:rPr>
        <w:t xml:space="preserve"> Федерального закона от 24 ноября 1995 г. N 181-ФЗ "О социальной защите инвалидов в Российской Федерации" инвалидам, занятым в организациях независимо от организационно-правовых форм и форм собственности, создаются необходимые условия труда в соответствии с индивидуальной программой реабилитации или абилитации инвалида. Согласно Национальному стандарту РФ ГОСТ Р 57958-2017 "Условия труда инвалидов. Требования доступности и безопасности", </w:t>
      </w:r>
      <w:hyperlink r:id="rId52" w:history="1">
        <w:r w:rsidRPr="000F0287">
          <w:rPr>
            <w:rFonts w:ascii="Times New Roman" w:hAnsi="Times New Roman" w:cs="Times New Roman"/>
            <w:color w:val="0000FF"/>
            <w:sz w:val="24"/>
            <w:szCs w:val="24"/>
          </w:rPr>
          <w:t>п. 4.3</w:t>
        </w:r>
      </w:hyperlink>
      <w:r w:rsidRPr="000F0287">
        <w:rPr>
          <w:rFonts w:ascii="Times New Roman" w:hAnsi="Times New Roman" w:cs="Times New Roman"/>
          <w:sz w:val="24"/>
          <w:szCs w:val="24"/>
        </w:rPr>
        <w:t xml:space="preserve">, противопоказанными для трудоустройства инвалидов являются условия труда, характеризующиеся наличием вредных производственных факторов, превышающих гигиенические нормативы и оказывающих неблагоприятное воздействие на организм работающего и/или его потомство, и условия труда, воздействие которых в течение рабочей смены (или ее части) создает угрозу для жизни, высокий риск возникновения тяжелых форм острых профессиональных поражений, а именно: физические факторы (шум, вибрация, температура воздуха, влажность и подвижность воздуха, электромагнитные излучения, статическое электричество, освещенность и др.); химические факторы (запыленность, загазованность воздуха рабочей зоны); биологические факторы (патогенные микроорганизмы и продукты их жизнедеятельности); физические, динамические и статические нагрузки при подъеме и перемещении, удержании тяжестей, работе в неудобных вынужденных позах, длительной ходьбе; нервно-психические нагрузки (сенсорные, эмоциональные, интеллектуальные нагрузки, монотонность, работа в ночную смену, с удлиненным рабочим днем). Вместе с тем согласно </w:t>
      </w:r>
      <w:hyperlink r:id="rId53" w:history="1">
        <w:r w:rsidRPr="000F0287">
          <w:rPr>
            <w:rFonts w:ascii="Times New Roman" w:hAnsi="Times New Roman" w:cs="Times New Roman"/>
            <w:color w:val="0000FF"/>
            <w:sz w:val="24"/>
            <w:szCs w:val="24"/>
          </w:rPr>
          <w:t>примечанию</w:t>
        </w:r>
      </w:hyperlink>
      <w:r w:rsidRPr="000F0287">
        <w:rPr>
          <w:rFonts w:ascii="Times New Roman" w:hAnsi="Times New Roman" w:cs="Times New Roman"/>
          <w:sz w:val="24"/>
          <w:szCs w:val="24"/>
        </w:rPr>
        <w:t xml:space="preserve"> к данному ГОСТу (раздел 2) при пользовании настоящим стандартом целесообразно проверить действие ссылочных стандартов (сводов правил)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(документ), на который дана недатированная ссылка, то рекомендуется использовать действующую версию этого стандарта (документа) с учетом всех внесенных в данную версию изменений. Если заменен ссылочный стандарт (документ), на который дана датированная ссылка, то рекомендуется использовать версию этого стандарта (сводов правил) с указанным выше годом утверждения (принятия). Если после утверждения настоящего </w:t>
      </w:r>
      <w:hyperlink r:id="rId54" w:history="1">
        <w:r w:rsidRPr="000F0287">
          <w:rPr>
            <w:rFonts w:ascii="Times New Roman" w:hAnsi="Times New Roman" w:cs="Times New Roman"/>
            <w:color w:val="0000FF"/>
            <w:sz w:val="24"/>
            <w:szCs w:val="24"/>
          </w:rPr>
          <w:t>стандарта</w:t>
        </w:r>
      </w:hyperlink>
      <w:r w:rsidRPr="000F0287">
        <w:rPr>
          <w:rFonts w:ascii="Times New Roman" w:hAnsi="Times New Roman" w:cs="Times New Roman"/>
          <w:sz w:val="24"/>
          <w:szCs w:val="24"/>
        </w:rPr>
        <w:t xml:space="preserve"> в ссылочный стандарт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(документ) отменен без замены, то положение, в котором дана ссылка на него, рекомендуется применять в части, не затрагивающей эту ссылку. Таким образом, представляется, что безусловное ограничение по трудоустройству инвалидов на рабочие места с условиями труда, характеризующимися наличием вредных производственных факторов, также не применяется и в действующем законодательстве не предусмотрено. Возможно ли трудоустройство инвалидов на рабочие места с условиями труда с наличием вредных производственных факторов и какими нормативными правовыми актами регулируется данный вид трудовых правоотношений в части запрета на трудоустройство (ограничения к труду)?</w:t>
      </w:r>
    </w:p>
    <w:p w:rsidR="000F0287" w:rsidRPr="000F0287" w:rsidRDefault="000F0287" w:rsidP="000F0287">
      <w:pPr>
        <w:spacing w:after="0" w:line="240" w:lineRule="auto"/>
        <w:ind w:firstLine="709"/>
        <w:jc w:val="both"/>
        <w:rPr>
          <w:rFonts w:ascii="Times New Roman" w:hAnsi="Times New Roman" w:cs="Times New Roman"/>
          <w:b/>
          <w:sz w:val="24"/>
          <w:szCs w:val="24"/>
        </w:rPr>
      </w:pPr>
      <w:r w:rsidRPr="000F0287">
        <w:rPr>
          <w:rFonts w:ascii="Times New Roman" w:hAnsi="Times New Roman" w:cs="Times New Roman"/>
          <w:b/>
          <w:sz w:val="24"/>
          <w:szCs w:val="24"/>
        </w:rPr>
        <w:t>Ответ:</w:t>
      </w:r>
      <w:r w:rsidRPr="000F0287">
        <w:rPr>
          <w:rFonts w:ascii="Times New Roman" w:hAnsi="Times New Roman" w:cs="Times New Roman"/>
          <w:sz w:val="24"/>
          <w:szCs w:val="24"/>
        </w:rPr>
        <w:t xml:space="preserve"> </w:t>
      </w:r>
      <w:r w:rsidRPr="000F0287">
        <w:rPr>
          <w:rFonts w:ascii="Times New Roman" w:hAnsi="Times New Roman" w:cs="Times New Roman"/>
          <w:b/>
          <w:sz w:val="24"/>
          <w:szCs w:val="24"/>
        </w:rPr>
        <w:t xml:space="preserve">Условия труда на рабочем месте, на котором занят инвалид, также должны соответствовать </w:t>
      </w:r>
      <w:hyperlink r:id="rId55" w:history="1">
        <w:r w:rsidRPr="000F0287">
          <w:rPr>
            <w:rFonts w:ascii="Times New Roman" w:hAnsi="Times New Roman" w:cs="Times New Roman"/>
            <w:b/>
            <w:color w:val="0000FF"/>
            <w:sz w:val="24"/>
            <w:szCs w:val="24"/>
          </w:rPr>
          <w:t>индивидуальной программе</w:t>
        </w:r>
      </w:hyperlink>
      <w:r w:rsidRPr="000F0287">
        <w:rPr>
          <w:rFonts w:ascii="Times New Roman" w:hAnsi="Times New Roman" w:cs="Times New Roman"/>
          <w:b/>
          <w:sz w:val="24"/>
          <w:szCs w:val="24"/>
        </w:rPr>
        <w:t xml:space="preserve"> реабилитации.</w:t>
      </w:r>
    </w:p>
    <w:p w:rsidR="000F0287" w:rsidRPr="000F0287" w:rsidRDefault="000F0287" w:rsidP="000F0287">
      <w:pPr>
        <w:spacing w:after="0" w:line="240" w:lineRule="auto"/>
        <w:ind w:firstLine="709"/>
        <w:jc w:val="both"/>
        <w:rPr>
          <w:rFonts w:ascii="Times New Roman" w:hAnsi="Times New Roman" w:cs="Times New Roman"/>
          <w:sz w:val="24"/>
          <w:szCs w:val="24"/>
        </w:rPr>
      </w:pPr>
      <w:r w:rsidRPr="000F0287">
        <w:rPr>
          <w:rFonts w:ascii="Times New Roman" w:hAnsi="Times New Roman" w:cs="Times New Roman"/>
          <w:b/>
          <w:sz w:val="24"/>
          <w:szCs w:val="24"/>
        </w:rPr>
        <w:t>Правовое обоснование:</w:t>
      </w:r>
      <w:r w:rsidRPr="000F0287">
        <w:rPr>
          <w:rFonts w:ascii="Times New Roman" w:hAnsi="Times New Roman" w:cs="Times New Roman"/>
          <w:sz w:val="24"/>
          <w:szCs w:val="24"/>
        </w:rPr>
        <w:t xml:space="preserve"> Согласно </w:t>
      </w:r>
      <w:hyperlink r:id="rId56" w:history="1">
        <w:r w:rsidRPr="000F0287">
          <w:rPr>
            <w:rFonts w:ascii="Times New Roman" w:hAnsi="Times New Roman" w:cs="Times New Roman"/>
            <w:color w:val="0000FF"/>
            <w:sz w:val="24"/>
            <w:szCs w:val="24"/>
          </w:rPr>
          <w:t>п. 4.2</w:t>
        </w:r>
      </w:hyperlink>
      <w:r w:rsidRPr="000F0287">
        <w:rPr>
          <w:rFonts w:ascii="Times New Roman" w:hAnsi="Times New Roman" w:cs="Times New Roman"/>
          <w:sz w:val="24"/>
          <w:szCs w:val="24"/>
        </w:rPr>
        <w:t xml:space="preserve"> Р 2.2.2006-05 "Руководство по гигиенической оценке факторов рабочей среды и трудового процесса. Критерии и классификация условий труда" (утв. </w:t>
      </w:r>
      <w:r w:rsidRPr="000F0287">
        <w:rPr>
          <w:rFonts w:ascii="Times New Roman" w:hAnsi="Times New Roman" w:cs="Times New Roman"/>
          <w:sz w:val="24"/>
          <w:szCs w:val="24"/>
        </w:rPr>
        <w:lastRenderedPageBreak/>
        <w:t>Главным государственным санитарным врачом РФ 29.07.2005) вредные условия труда (3-й класс) характеризуются наличием вредных факторов, уровни которых превышают гигиенические нормативы и оказывают неблагоприятное действие на организм работника и/или его потомство. 3-я степень 3-го класса (3.3) - условия труда, характеризующиеся такими уровнями факторов рабочей среды, воздействие которых приводит к развитию, как правило, профессиональных болезней легкой и средней степеней тяжести (с потерей профессиональной трудоспособности) в периоде трудовой деятельности, росту хронической (профессионально обусловленной) патологии.</w:t>
      </w:r>
    </w:p>
    <w:p w:rsidR="000F0287" w:rsidRPr="000F0287" w:rsidRDefault="000F0287" w:rsidP="000F0287">
      <w:pPr>
        <w:spacing w:after="0" w:line="240" w:lineRule="auto"/>
        <w:ind w:firstLine="709"/>
        <w:jc w:val="both"/>
        <w:rPr>
          <w:rFonts w:ascii="Times New Roman" w:hAnsi="Times New Roman" w:cs="Times New Roman"/>
          <w:sz w:val="24"/>
          <w:szCs w:val="24"/>
        </w:rPr>
      </w:pPr>
      <w:r w:rsidRPr="000F0287">
        <w:rPr>
          <w:rFonts w:ascii="Times New Roman" w:hAnsi="Times New Roman" w:cs="Times New Roman"/>
          <w:sz w:val="24"/>
          <w:szCs w:val="24"/>
        </w:rPr>
        <w:t xml:space="preserve">Согласно </w:t>
      </w:r>
      <w:hyperlink r:id="rId57" w:history="1">
        <w:r w:rsidRPr="000F0287">
          <w:rPr>
            <w:rFonts w:ascii="Times New Roman" w:hAnsi="Times New Roman" w:cs="Times New Roman"/>
            <w:color w:val="0000FF"/>
            <w:sz w:val="24"/>
            <w:szCs w:val="24"/>
          </w:rPr>
          <w:t>ст. 224</w:t>
        </w:r>
      </w:hyperlink>
      <w:r w:rsidRPr="000F0287">
        <w:rPr>
          <w:rFonts w:ascii="Times New Roman" w:hAnsi="Times New Roman" w:cs="Times New Roman"/>
          <w:sz w:val="24"/>
          <w:szCs w:val="24"/>
        </w:rPr>
        <w:t xml:space="preserve"> ТК РФ 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0F0287" w:rsidRPr="000F0287" w:rsidRDefault="000F0287" w:rsidP="000F0287">
      <w:pPr>
        <w:spacing w:after="0" w:line="240" w:lineRule="auto"/>
        <w:ind w:firstLine="709"/>
        <w:jc w:val="both"/>
        <w:rPr>
          <w:rFonts w:ascii="Times New Roman" w:hAnsi="Times New Roman" w:cs="Times New Roman"/>
          <w:sz w:val="24"/>
          <w:szCs w:val="24"/>
        </w:rPr>
      </w:pPr>
      <w:r w:rsidRPr="000F0287">
        <w:rPr>
          <w:rFonts w:ascii="Times New Roman" w:hAnsi="Times New Roman" w:cs="Times New Roman"/>
          <w:sz w:val="24"/>
          <w:szCs w:val="24"/>
        </w:rPr>
        <w:t xml:space="preserve">По </w:t>
      </w:r>
      <w:hyperlink r:id="rId58" w:history="1">
        <w:r w:rsidRPr="000F0287">
          <w:rPr>
            <w:rFonts w:ascii="Times New Roman" w:hAnsi="Times New Roman" w:cs="Times New Roman"/>
            <w:color w:val="0000FF"/>
            <w:sz w:val="24"/>
            <w:szCs w:val="24"/>
          </w:rPr>
          <w:t>ст. 11</w:t>
        </w:r>
      </w:hyperlink>
      <w:r w:rsidRPr="000F0287">
        <w:rPr>
          <w:rFonts w:ascii="Times New Roman" w:hAnsi="Times New Roman" w:cs="Times New Roman"/>
          <w:sz w:val="24"/>
          <w:szCs w:val="24"/>
        </w:rPr>
        <w:t xml:space="preserve"> Федерального закона от 24.11.1995 N 181-ФЗ "О социальной защите инвалидов в Российской Федерации" индивидуальная программа реабилитации инвалида - разработанный на основе решения уполномоченного органа, осуществляющего руководство федеральными учреждениями медико-социальной экспертизы,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или утраченных функций организма, восстановление, компенсацию способностей инвалида к выполнению определенных видов деятельности.</w:t>
      </w:r>
    </w:p>
    <w:p w:rsidR="000F0287" w:rsidRPr="000F0287" w:rsidRDefault="000F0287" w:rsidP="000F0287">
      <w:pPr>
        <w:spacing w:after="0" w:line="240" w:lineRule="auto"/>
        <w:ind w:firstLine="709"/>
        <w:jc w:val="both"/>
        <w:rPr>
          <w:rFonts w:ascii="Times New Roman" w:hAnsi="Times New Roman" w:cs="Times New Roman"/>
          <w:sz w:val="24"/>
          <w:szCs w:val="24"/>
        </w:rPr>
      </w:pPr>
    </w:p>
    <w:p w:rsidR="000F0287" w:rsidRPr="000F0287" w:rsidRDefault="000F0287" w:rsidP="000F0287">
      <w:pPr>
        <w:spacing w:after="0" w:line="240" w:lineRule="auto"/>
        <w:ind w:firstLine="709"/>
        <w:rPr>
          <w:rFonts w:ascii="Times New Roman" w:hAnsi="Times New Roman" w:cs="Times New Roman"/>
          <w:sz w:val="24"/>
          <w:szCs w:val="24"/>
        </w:rPr>
      </w:pPr>
      <w:r w:rsidRPr="000F0287">
        <w:rPr>
          <w:rFonts w:ascii="Times New Roman" w:hAnsi="Times New Roman" w:cs="Times New Roman"/>
          <w:sz w:val="24"/>
          <w:szCs w:val="24"/>
        </w:rPr>
        <w:t>02.03.2021</w:t>
      </w:r>
    </w:p>
    <w:p w:rsidR="000F0287" w:rsidRPr="000F0287" w:rsidRDefault="000F0287" w:rsidP="000F0287">
      <w:pPr>
        <w:spacing w:after="0" w:line="240" w:lineRule="auto"/>
        <w:ind w:firstLine="709"/>
        <w:jc w:val="both"/>
        <w:rPr>
          <w:rFonts w:ascii="Times New Roman" w:hAnsi="Times New Roman" w:cs="Times New Roman"/>
          <w:sz w:val="24"/>
          <w:szCs w:val="24"/>
        </w:rPr>
      </w:pPr>
    </w:p>
    <w:p w:rsidR="000F0287" w:rsidRPr="000F0287" w:rsidRDefault="000F0287" w:rsidP="000F0287">
      <w:pPr>
        <w:spacing w:after="0" w:line="240" w:lineRule="auto"/>
        <w:ind w:firstLine="709"/>
        <w:jc w:val="both"/>
        <w:rPr>
          <w:rFonts w:ascii="Times New Roman" w:hAnsi="Times New Roman" w:cs="Times New Roman"/>
          <w:sz w:val="24"/>
          <w:szCs w:val="24"/>
        </w:rPr>
      </w:pPr>
    </w:p>
    <w:p w:rsidR="000F0287" w:rsidRDefault="000F0287" w:rsidP="000F0287">
      <w:pPr>
        <w:pBdr>
          <w:top w:val="single" w:sz="6" w:space="0" w:color="auto"/>
        </w:pBdr>
        <w:spacing w:before="100" w:after="100"/>
        <w:jc w:val="both"/>
        <w:rPr>
          <w:sz w:val="2"/>
          <w:szCs w:val="2"/>
        </w:rPr>
      </w:pPr>
    </w:p>
    <w:p w:rsidR="00E01007" w:rsidRPr="009B3168" w:rsidRDefault="00E01007" w:rsidP="008B5DF4">
      <w:pPr>
        <w:pStyle w:val="ConsPlusNormal"/>
        <w:rPr>
          <w:rFonts w:ascii="Times New Roman" w:hAnsi="Times New Roman" w:cs="Times New Roman"/>
          <w:sz w:val="24"/>
          <w:szCs w:val="24"/>
        </w:rPr>
      </w:pPr>
    </w:p>
    <w:p w:rsidR="00F56EA7" w:rsidRDefault="00F56EA7">
      <w:pPr>
        <w:spacing w:after="1" w:line="220" w:lineRule="atLeast"/>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10180"/>
        <w:gridCol w:w="113"/>
      </w:tblGrid>
      <w:tr w:rsidR="00F56EA7" w:rsidRPr="00F56EA7">
        <w:tc>
          <w:tcPr>
            <w:tcW w:w="60" w:type="dxa"/>
            <w:tcBorders>
              <w:top w:val="nil"/>
              <w:left w:val="nil"/>
              <w:bottom w:val="nil"/>
              <w:right w:val="nil"/>
            </w:tcBorders>
            <w:shd w:val="clear" w:color="auto" w:fill="CED3F1"/>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F56EA7" w:rsidRPr="00F56EA7" w:rsidRDefault="00F56EA7" w:rsidP="00F56EA7">
            <w:pPr>
              <w:spacing w:after="0" w:line="240" w:lineRule="auto"/>
              <w:jc w:val="right"/>
              <w:rPr>
                <w:rFonts w:ascii="Times New Roman" w:hAnsi="Times New Roman" w:cs="Times New Roman"/>
                <w:sz w:val="24"/>
                <w:szCs w:val="24"/>
              </w:rPr>
            </w:pPr>
            <w:r w:rsidRPr="00F56EA7">
              <w:rPr>
                <w:rFonts w:ascii="Times New Roman" w:hAnsi="Times New Roman" w:cs="Times New Roman"/>
                <w:color w:val="392C69"/>
                <w:sz w:val="24"/>
                <w:szCs w:val="24"/>
              </w:rPr>
              <w:t xml:space="preserve">КонсультантПлюс | Готовое решение | </w:t>
            </w:r>
            <w:r w:rsidRPr="00F56EA7">
              <w:rPr>
                <w:rFonts w:ascii="Times New Roman" w:hAnsi="Times New Roman" w:cs="Times New Roman"/>
                <w:b/>
                <w:color w:val="392C69"/>
                <w:sz w:val="24"/>
                <w:szCs w:val="24"/>
              </w:rPr>
              <w:t>Актуально на 03.06.2022</w:t>
            </w:r>
          </w:p>
        </w:tc>
        <w:tc>
          <w:tcPr>
            <w:tcW w:w="113" w:type="dxa"/>
            <w:tcBorders>
              <w:top w:val="nil"/>
              <w:left w:val="nil"/>
              <w:bottom w:val="nil"/>
              <w:right w:val="nil"/>
            </w:tcBorders>
            <w:shd w:val="clear" w:color="auto" w:fill="F4F3F8"/>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r>
    </w:tbl>
    <w:p w:rsidR="00F56EA7" w:rsidRPr="00F56EA7" w:rsidRDefault="00F56EA7" w:rsidP="00F56EA7">
      <w:pPr>
        <w:spacing w:after="0" w:line="240" w:lineRule="auto"/>
        <w:jc w:val="center"/>
        <w:rPr>
          <w:rFonts w:ascii="Times New Roman" w:hAnsi="Times New Roman" w:cs="Times New Roman"/>
          <w:sz w:val="32"/>
          <w:szCs w:val="32"/>
        </w:rPr>
      </w:pPr>
      <w:r w:rsidRPr="00F56EA7">
        <w:rPr>
          <w:rFonts w:ascii="Times New Roman" w:hAnsi="Times New Roman" w:cs="Times New Roman"/>
          <w:b/>
          <w:sz w:val="32"/>
          <w:szCs w:val="32"/>
        </w:rPr>
        <w:t>Какие особенности труда установлены для работника с инвалидностью 1 группы</w:t>
      </w:r>
    </w:p>
    <w:p w:rsidR="00F56EA7" w:rsidRPr="00F56EA7" w:rsidRDefault="00F56EA7" w:rsidP="00F56EA7">
      <w:pPr>
        <w:spacing w:after="0" w:line="240" w:lineRule="auto"/>
        <w:jc w:val="both"/>
        <w:outlineLvl w:val="0"/>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80"/>
        <w:gridCol w:w="10046"/>
        <w:gridCol w:w="180"/>
      </w:tblGrid>
      <w:tr w:rsidR="00F56EA7" w:rsidRPr="00F56EA7">
        <w:tc>
          <w:tcPr>
            <w:tcW w:w="60" w:type="dxa"/>
            <w:tcBorders>
              <w:top w:val="nil"/>
              <w:left w:val="nil"/>
              <w:bottom w:val="nil"/>
              <w:right w:val="nil"/>
            </w:tcBorders>
            <w:shd w:val="clear" w:color="auto" w:fill="FE9500"/>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F56EA7" w:rsidRPr="00F56EA7" w:rsidRDefault="00F56EA7"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Особенность труда инвалида 1 группы в том, что, например, ему может потребоваться специальное рабочее место, может быть противопоказана определенная работа. Поэтому учитывайте, в частности, требования ИПРА или ИПР (если у работника она оформлена по старой форме).</w:t>
            </w:r>
          </w:p>
          <w:p w:rsidR="00F56EA7" w:rsidRPr="00F56EA7" w:rsidRDefault="00F56EA7"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Такому работнику устанавливается сокращенное рабочее время (не более 35 часов в неделю) с сохранением полной зарплаты, а также полагается удлиненный отпуск (не менее 30 календарных дней). Информацию о рабочем времени и отпуске укажите в трудовом договоре.</w:t>
            </w:r>
          </w:p>
          <w:p w:rsidR="00F56EA7" w:rsidRPr="00F56EA7" w:rsidRDefault="00F56EA7"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Из-за медицинских противопоказаний ему может потребоваться перевод на другую работу. А вот уволить работника только по причине того, что он является инвалидом 1 группы, нельзя.</w:t>
            </w:r>
          </w:p>
        </w:tc>
        <w:tc>
          <w:tcPr>
            <w:tcW w:w="180" w:type="dxa"/>
            <w:tcBorders>
              <w:top w:val="nil"/>
              <w:left w:val="nil"/>
              <w:bottom w:val="nil"/>
              <w:right w:val="nil"/>
            </w:tcBorders>
            <w:shd w:val="clear" w:color="auto" w:fill="F2F4E6"/>
            <w:tcMar>
              <w:top w:w="0" w:type="dxa"/>
              <w:left w:w="0" w:type="dxa"/>
              <w:bottom w:w="0" w:type="dxa"/>
              <w:right w:w="0" w:type="dxa"/>
            </w:tcMar>
          </w:tcPr>
          <w:p w:rsidR="00F56EA7" w:rsidRPr="00F56EA7" w:rsidRDefault="00F56EA7" w:rsidP="00F56EA7">
            <w:pPr>
              <w:spacing w:after="0" w:line="240" w:lineRule="auto"/>
              <w:rPr>
                <w:rFonts w:ascii="Times New Roman" w:hAnsi="Times New Roman" w:cs="Times New Roman"/>
                <w:sz w:val="24"/>
                <w:szCs w:val="24"/>
              </w:rPr>
            </w:pPr>
          </w:p>
        </w:tc>
      </w:tr>
    </w:tbl>
    <w:p w:rsidR="00F56EA7" w:rsidRPr="00F56EA7" w:rsidRDefault="00F56EA7" w:rsidP="00F56EA7">
      <w:pPr>
        <w:spacing w:after="0" w:line="240" w:lineRule="auto"/>
        <w:ind w:firstLine="709"/>
        <w:jc w:val="both"/>
        <w:rPr>
          <w:rFonts w:ascii="Times New Roman" w:hAnsi="Times New Roman" w:cs="Times New Roman"/>
          <w:sz w:val="24"/>
          <w:szCs w:val="24"/>
        </w:rPr>
      </w:pPr>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b/>
          <w:sz w:val="24"/>
          <w:szCs w:val="24"/>
        </w:rPr>
        <w:t>Оглавление:</w:t>
      </w:r>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1. </w:t>
      </w:r>
      <w:hyperlink w:anchor="P15" w:history="1">
        <w:r w:rsidRPr="00F56EA7">
          <w:rPr>
            <w:rFonts w:ascii="Times New Roman" w:hAnsi="Times New Roman" w:cs="Times New Roman"/>
            <w:color w:val="0000FF"/>
            <w:sz w:val="24"/>
            <w:szCs w:val="24"/>
          </w:rPr>
          <w:t>Какую работу можно поручить работнику - инвалиду 1 группы</w:t>
        </w:r>
      </w:hyperlink>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lastRenderedPageBreak/>
        <w:t xml:space="preserve">2. </w:t>
      </w:r>
      <w:hyperlink w:anchor="P38" w:history="1">
        <w:r w:rsidRPr="00F56EA7">
          <w:rPr>
            <w:rFonts w:ascii="Times New Roman" w:hAnsi="Times New Roman" w:cs="Times New Roman"/>
            <w:color w:val="0000FF"/>
            <w:sz w:val="24"/>
            <w:szCs w:val="24"/>
          </w:rPr>
          <w:t>Как оборудовать рабочее место для работника - инвалида 1 группы</w:t>
        </w:r>
      </w:hyperlink>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3. </w:t>
      </w:r>
      <w:hyperlink w:anchor="P43" w:history="1">
        <w:r w:rsidRPr="00F56EA7">
          <w:rPr>
            <w:rFonts w:ascii="Times New Roman" w:hAnsi="Times New Roman" w:cs="Times New Roman"/>
            <w:color w:val="0000FF"/>
            <w:sz w:val="24"/>
            <w:szCs w:val="24"/>
          </w:rPr>
          <w:t>Какой режим рабочего времени может быть установлен работнику - инвалиду 1 группы</w:t>
        </w:r>
      </w:hyperlink>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4. </w:t>
      </w:r>
      <w:hyperlink w:anchor="P53" w:history="1">
        <w:r w:rsidRPr="00F56EA7">
          <w:rPr>
            <w:rFonts w:ascii="Times New Roman" w:hAnsi="Times New Roman" w:cs="Times New Roman"/>
            <w:color w:val="0000FF"/>
            <w:sz w:val="24"/>
            <w:szCs w:val="24"/>
          </w:rPr>
          <w:t>Какое время отдыха должно быть у работника - инвалида 1 группы</w:t>
        </w:r>
      </w:hyperlink>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5. </w:t>
      </w:r>
      <w:hyperlink w:anchor="P60" w:history="1">
        <w:r w:rsidRPr="00F56EA7">
          <w:rPr>
            <w:rFonts w:ascii="Times New Roman" w:hAnsi="Times New Roman" w:cs="Times New Roman"/>
            <w:color w:val="0000FF"/>
            <w:sz w:val="24"/>
            <w:szCs w:val="24"/>
          </w:rPr>
          <w:t>В каких случаях требуется перевод на другую работу работника - инвалида 1 группы</w:t>
        </w:r>
      </w:hyperlink>
    </w:p>
    <w:p w:rsidR="00F56EA7" w:rsidRPr="00F56EA7" w:rsidRDefault="00F56EA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6. </w:t>
      </w:r>
      <w:hyperlink w:anchor="P68" w:history="1">
        <w:r w:rsidRPr="00F56EA7">
          <w:rPr>
            <w:rFonts w:ascii="Times New Roman" w:hAnsi="Times New Roman" w:cs="Times New Roman"/>
            <w:color w:val="0000FF"/>
            <w:sz w:val="24"/>
            <w:szCs w:val="24"/>
          </w:rPr>
          <w:t>Какие дополнительные основания для увольнения работников - инвалидов 1 группы предусмотрены</w:t>
        </w:r>
      </w:hyperlink>
    </w:p>
    <w:p w:rsidR="00F56EA7" w:rsidRPr="00F56EA7" w:rsidRDefault="00F56EA7" w:rsidP="00F56EA7">
      <w:pPr>
        <w:spacing w:after="0" w:line="240" w:lineRule="auto"/>
        <w:ind w:firstLine="709"/>
        <w:jc w:val="both"/>
        <w:rPr>
          <w:rFonts w:ascii="Times New Roman" w:hAnsi="Times New Roman" w:cs="Times New Roman"/>
          <w:sz w:val="24"/>
          <w:szCs w:val="24"/>
        </w:rPr>
      </w:pP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1" w:name="P15"/>
      <w:bookmarkEnd w:id="1"/>
      <w:r w:rsidRPr="00F56EA7">
        <w:rPr>
          <w:rFonts w:ascii="Times New Roman" w:hAnsi="Times New Roman" w:cs="Times New Roman"/>
          <w:b/>
          <w:sz w:val="24"/>
          <w:szCs w:val="24"/>
        </w:rPr>
        <w:t>1. Какую работу можно поручить работнику - инвалиду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Перечень работ, противопоказанных работникам - инвалидам 1 группы, не установлен законом. Вы самостоятельно на основании медицинских документов об инвалидности определяете, какую работу можете поручить такому работнику.</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Для этого воспользуйтесь информацией из представленных работником медицинских документов:</w:t>
      </w:r>
    </w:p>
    <w:p w:rsidR="00F56EA7" w:rsidRPr="00F56EA7" w:rsidRDefault="00D94576" w:rsidP="00F56EA7">
      <w:pPr>
        <w:numPr>
          <w:ilvl w:val="0"/>
          <w:numId w:val="9"/>
        </w:numPr>
        <w:spacing w:after="0" w:line="240" w:lineRule="auto"/>
        <w:ind w:left="0" w:firstLine="709"/>
        <w:jc w:val="both"/>
        <w:rPr>
          <w:rFonts w:ascii="Times New Roman" w:hAnsi="Times New Roman" w:cs="Times New Roman"/>
          <w:sz w:val="24"/>
          <w:szCs w:val="24"/>
        </w:rPr>
      </w:pPr>
      <w:hyperlink r:id="rId59" w:history="1">
        <w:r w:rsidR="00F56EA7" w:rsidRPr="00F56EA7">
          <w:rPr>
            <w:rFonts w:ascii="Times New Roman" w:hAnsi="Times New Roman" w:cs="Times New Roman"/>
            <w:color w:val="0000FF"/>
            <w:sz w:val="24"/>
            <w:szCs w:val="24"/>
          </w:rPr>
          <w:t>справки об инвалидности</w:t>
        </w:r>
      </w:hyperlink>
      <w:r w:rsidR="00F56EA7" w:rsidRPr="00F56EA7">
        <w:rPr>
          <w:rFonts w:ascii="Times New Roman" w:hAnsi="Times New Roman" w:cs="Times New Roman"/>
          <w:sz w:val="24"/>
          <w:szCs w:val="24"/>
        </w:rPr>
        <w:t>;</w:t>
      </w:r>
    </w:p>
    <w:p w:rsidR="00F56EA7" w:rsidRPr="00F56EA7" w:rsidRDefault="00F56EA7" w:rsidP="00F56EA7">
      <w:pPr>
        <w:numPr>
          <w:ilvl w:val="0"/>
          <w:numId w:val="9"/>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индивидуальной программы реабилитации или абилитации (ИПРА) или индивидуальной программы реабилитации </w:t>
      </w:r>
      <w:hyperlink r:id="rId60"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Инвалид может представить вам такие программы, в том числе и по старым формам, которые действовали на момент выдачи ИПРА (ИПР) работнику. Руководствуйтесь ими с учетом срока, на который они разработаны.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В справке могут быть указаны ограничения по характеру и условиям труда, что следует из </w:t>
      </w:r>
      <w:hyperlink r:id="rId61" w:history="1">
        <w:r w:rsidRPr="00F56EA7">
          <w:rPr>
            <w:rFonts w:ascii="Times New Roman" w:hAnsi="Times New Roman" w:cs="Times New Roman"/>
            <w:color w:val="0000FF"/>
            <w:sz w:val="24"/>
            <w:szCs w:val="24"/>
          </w:rPr>
          <w:t>п. 9</w:t>
        </w:r>
      </w:hyperlink>
      <w:r w:rsidRPr="00F56EA7">
        <w:rPr>
          <w:rFonts w:ascii="Times New Roman" w:hAnsi="Times New Roman" w:cs="Times New Roman"/>
          <w:sz w:val="24"/>
          <w:szCs w:val="24"/>
        </w:rPr>
        <w:t xml:space="preserve"> Порядка составления форм справки об установлении инвалидности.</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Рекомендуемые условия труда и рекомендации о противопоказанных и доступных видах труда вы можете увидеть в </w:t>
      </w:r>
      <w:hyperlink r:id="rId62" w:history="1">
        <w:r w:rsidRPr="00F56EA7">
          <w:rPr>
            <w:rFonts w:ascii="Times New Roman" w:hAnsi="Times New Roman" w:cs="Times New Roman"/>
            <w:color w:val="0000FF"/>
            <w:sz w:val="24"/>
            <w:szCs w:val="24"/>
          </w:rPr>
          <w:t>ИПРА</w:t>
        </w:r>
      </w:hyperlink>
      <w:r w:rsidRPr="00F56EA7">
        <w:rPr>
          <w:rFonts w:ascii="Times New Roman" w:hAnsi="Times New Roman" w:cs="Times New Roman"/>
          <w:sz w:val="24"/>
          <w:szCs w:val="24"/>
        </w:rPr>
        <w:t xml:space="preserve"> или </w:t>
      </w:r>
      <w:hyperlink r:id="rId63"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инвалид принес </w:t>
      </w:r>
      <w:hyperlink r:id="rId64"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или </w:t>
      </w:r>
      <w:hyperlink r:id="rId65" w:history="1">
        <w:r w:rsidRPr="00F56EA7">
          <w:rPr>
            <w:rFonts w:ascii="Times New Roman" w:hAnsi="Times New Roman" w:cs="Times New Roman"/>
            <w:color w:val="0000FF"/>
            <w:sz w:val="24"/>
            <w:szCs w:val="24"/>
          </w:rPr>
          <w:t>ИПРА</w:t>
        </w:r>
      </w:hyperlink>
      <w:r w:rsidRPr="00F56EA7">
        <w:rPr>
          <w:rFonts w:ascii="Times New Roman" w:hAnsi="Times New Roman" w:cs="Times New Roman"/>
          <w:sz w:val="24"/>
          <w:szCs w:val="24"/>
        </w:rPr>
        <w:t>, выданную до 12.08.2017, то там такая информация отражена в специальных разделах.</w:t>
      </w:r>
    </w:p>
    <w:p w:rsidR="00F56EA7" w:rsidRPr="00F56EA7" w:rsidRDefault="00D94576" w:rsidP="00F56EA7">
      <w:pPr>
        <w:spacing w:after="0" w:line="240" w:lineRule="auto"/>
        <w:ind w:firstLine="709"/>
        <w:jc w:val="both"/>
        <w:rPr>
          <w:rFonts w:ascii="Times New Roman" w:hAnsi="Times New Roman" w:cs="Times New Roman"/>
          <w:sz w:val="24"/>
          <w:szCs w:val="24"/>
        </w:rPr>
      </w:pPr>
      <w:hyperlink r:id="rId66" w:history="1">
        <w:r w:rsidR="00F56EA7" w:rsidRPr="00F56EA7">
          <w:rPr>
            <w:rFonts w:ascii="Times New Roman" w:hAnsi="Times New Roman" w:cs="Times New Roman"/>
            <w:color w:val="0000FF"/>
            <w:sz w:val="24"/>
            <w:szCs w:val="24"/>
          </w:rPr>
          <w:t>ИПРА</w:t>
        </w:r>
      </w:hyperlink>
      <w:r w:rsidR="00F56EA7" w:rsidRPr="00F56EA7">
        <w:rPr>
          <w:rFonts w:ascii="Times New Roman" w:hAnsi="Times New Roman" w:cs="Times New Roman"/>
          <w:sz w:val="24"/>
          <w:szCs w:val="24"/>
        </w:rPr>
        <w:t>, выданные в период с 12.08.2017 по 31.12.2018, не содержат рекомендаций об условиях труда, противопоказанных и доступных видах труда (</w:t>
      </w:r>
      <w:hyperlink r:id="rId67" w:history="1">
        <w:r w:rsidR="00F56EA7" w:rsidRPr="00F56EA7">
          <w:rPr>
            <w:rFonts w:ascii="Times New Roman" w:hAnsi="Times New Roman" w:cs="Times New Roman"/>
            <w:color w:val="0000FF"/>
            <w:sz w:val="24"/>
            <w:szCs w:val="24"/>
          </w:rPr>
          <w:t>Письмо</w:t>
        </w:r>
      </w:hyperlink>
      <w:r w:rsidR="00F56EA7" w:rsidRPr="00F56EA7">
        <w:rPr>
          <w:rFonts w:ascii="Times New Roman" w:hAnsi="Times New Roman" w:cs="Times New Roman"/>
          <w:sz w:val="24"/>
          <w:szCs w:val="24"/>
        </w:rPr>
        <w:t xml:space="preserve"> Минтруда России от 29.01.2018 N 2716/2018). В такой ситуации при выборе инвалиду работы целесообразно воспользоваться Методическими </w:t>
      </w:r>
      <w:hyperlink r:id="rId68" w:history="1">
        <w:r w:rsidR="00F56EA7" w:rsidRPr="00F56EA7">
          <w:rPr>
            <w:rFonts w:ascii="Times New Roman" w:hAnsi="Times New Roman" w:cs="Times New Roman"/>
            <w:color w:val="0000FF"/>
            <w:sz w:val="24"/>
            <w:szCs w:val="24"/>
          </w:rPr>
          <w:t>рекомендациями</w:t>
        </w:r>
      </w:hyperlink>
      <w:r w:rsidR="00F56EA7" w:rsidRPr="00F56EA7">
        <w:rPr>
          <w:rFonts w:ascii="Times New Roman" w:hAnsi="Times New Roman" w:cs="Times New Roman"/>
          <w:sz w:val="24"/>
          <w:szCs w:val="24"/>
        </w:rPr>
        <w:t xml:space="preserve">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В </w:t>
      </w:r>
      <w:hyperlink r:id="rId69" w:history="1">
        <w:r w:rsidRPr="00F56EA7">
          <w:rPr>
            <w:rFonts w:ascii="Times New Roman" w:hAnsi="Times New Roman" w:cs="Times New Roman"/>
            <w:color w:val="0000FF"/>
            <w:sz w:val="24"/>
            <w:szCs w:val="24"/>
          </w:rPr>
          <w:t>ИПРА</w:t>
        </w:r>
      </w:hyperlink>
      <w:r w:rsidRPr="00F56EA7">
        <w:rPr>
          <w:rFonts w:ascii="Times New Roman" w:hAnsi="Times New Roman" w:cs="Times New Roman"/>
          <w:sz w:val="24"/>
          <w:szCs w:val="24"/>
        </w:rPr>
        <w:t xml:space="preserve">, выдаваемые с </w:t>
      </w:r>
      <w:hyperlink r:id="rId70" w:history="1">
        <w:r w:rsidRPr="00F56EA7">
          <w:rPr>
            <w:rFonts w:ascii="Times New Roman" w:hAnsi="Times New Roman" w:cs="Times New Roman"/>
            <w:color w:val="0000FF"/>
            <w:sz w:val="24"/>
            <w:szCs w:val="24"/>
          </w:rPr>
          <w:t>01.01.2019</w:t>
        </w:r>
      </w:hyperlink>
      <w:r w:rsidRPr="00F56EA7">
        <w:rPr>
          <w:rFonts w:ascii="Times New Roman" w:hAnsi="Times New Roman" w:cs="Times New Roman"/>
          <w:sz w:val="24"/>
          <w:szCs w:val="24"/>
        </w:rPr>
        <w:t xml:space="preserve">, включены </w:t>
      </w:r>
      <w:hyperlink r:id="rId71" w:history="1">
        <w:r w:rsidRPr="00F56EA7">
          <w:rPr>
            <w:rFonts w:ascii="Times New Roman" w:hAnsi="Times New Roman" w:cs="Times New Roman"/>
            <w:color w:val="0000FF"/>
            <w:sz w:val="24"/>
            <w:szCs w:val="24"/>
          </w:rPr>
          <w:t>рекомендации об условиях труда</w:t>
        </w:r>
      </w:hyperlink>
      <w:r w:rsidRPr="00F56EA7">
        <w:rPr>
          <w:rFonts w:ascii="Times New Roman" w:hAnsi="Times New Roman" w:cs="Times New Roman"/>
          <w:sz w:val="24"/>
          <w:szCs w:val="24"/>
        </w:rPr>
        <w:t xml:space="preserve">, </w:t>
      </w:r>
      <w:hyperlink r:id="rId72" w:history="1">
        <w:r w:rsidRPr="00F56EA7">
          <w:rPr>
            <w:rFonts w:ascii="Times New Roman" w:hAnsi="Times New Roman" w:cs="Times New Roman"/>
            <w:color w:val="0000FF"/>
            <w:sz w:val="24"/>
            <w:szCs w:val="24"/>
          </w:rPr>
          <w:t>противопоказанных видах труда</w:t>
        </w:r>
      </w:hyperlink>
      <w:r w:rsidRPr="00F56EA7">
        <w:rPr>
          <w:rFonts w:ascii="Times New Roman" w:hAnsi="Times New Roman" w:cs="Times New Roman"/>
          <w:sz w:val="24"/>
          <w:szCs w:val="24"/>
        </w:rPr>
        <w:t xml:space="preserve">. Любые виды труда, не отмеченные в </w:t>
      </w:r>
      <w:hyperlink r:id="rId73" w:history="1">
        <w:r w:rsidRPr="00F56EA7">
          <w:rPr>
            <w:rFonts w:ascii="Times New Roman" w:hAnsi="Times New Roman" w:cs="Times New Roman"/>
            <w:color w:val="0000FF"/>
            <w:sz w:val="24"/>
            <w:szCs w:val="24"/>
          </w:rPr>
          <w:t>графе</w:t>
        </w:r>
      </w:hyperlink>
      <w:r w:rsidRPr="00F56EA7">
        <w:rPr>
          <w:rFonts w:ascii="Times New Roman" w:hAnsi="Times New Roman" w:cs="Times New Roman"/>
          <w:sz w:val="24"/>
          <w:szCs w:val="24"/>
        </w:rPr>
        <w:t xml:space="preserve"> "Рекомендации о противопоказанных видах трудовой деятельности", допустимы для такого инвалида. Это указано в </w:t>
      </w:r>
      <w:hyperlink r:id="rId74" w:history="1">
        <w:r w:rsidRPr="00F56EA7">
          <w:rPr>
            <w:rFonts w:ascii="Times New Roman" w:hAnsi="Times New Roman" w:cs="Times New Roman"/>
            <w:color w:val="0000FF"/>
            <w:sz w:val="24"/>
            <w:szCs w:val="24"/>
          </w:rPr>
          <w:t>сноске</w:t>
        </w:r>
      </w:hyperlink>
      <w:r w:rsidRPr="00F56EA7">
        <w:rPr>
          <w:rFonts w:ascii="Times New Roman" w:hAnsi="Times New Roman" w:cs="Times New Roman"/>
          <w:sz w:val="24"/>
          <w:szCs w:val="24"/>
        </w:rPr>
        <w:t>.</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Сравните рекомендации в медицинских документах с тем функционалом, который вы предполагаете поручить инвалиду. Исключите те трудовые обязанности, которые ему противопоказаны. Например, перемещение тяжестей, работа с большой физической нагрузкой и т.д. (</w:t>
      </w:r>
      <w:hyperlink r:id="rId75" w:history="1">
        <w:r w:rsidRPr="00F56EA7">
          <w:rPr>
            <w:rFonts w:ascii="Times New Roman" w:hAnsi="Times New Roman" w:cs="Times New Roman"/>
            <w:color w:val="0000FF"/>
            <w:sz w:val="24"/>
            <w:szCs w:val="24"/>
          </w:rPr>
          <w:t>абз. 28 ч. 3 ст. 214</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Обратите внимание, что вы вправе отказать инвалиду в приеме на определенную должность, работу по которой он не может выполнять в связи с состоянием здоровья (</w:t>
      </w:r>
      <w:hyperlink r:id="rId76" w:history="1">
        <w:r w:rsidRPr="00F56EA7">
          <w:rPr>
            <w:rFonts w:ascii="Times New Roman" w:hAnsi="Times New Roman" w:cs="Times New Roman"/>
            <w:color w:val="0000FF"/>
            <w:sz w:val="24"/>
            <w:szCs w:val="24"/>
          </w:rPr>
          <w:t>абз. 5</w:t>
        </w:r>
      </w:hyperlink>
      <w:r w:rsidRPr="00F56EA7">
        <w:rPr>
          <w:rFonts w:ascii="Times New Roman" w:hAnsi="Times New Roman" w:cs="Times New Roman"/>
          <w:sz w:val="24"/>
          <w:szCs w:val="24"/>
        </w:rPr>
        <w:t xml:space="preserve">, </w:t>
      </w:r>
      <w:hyperlink r:id="rId77" w:history="1">
        <w:r w:rsidRPr="00F56EA7">
          <w:rPr>
            <w:rFonts w:ascii="Times New Roman" w:hAnsi="Times New Roman" w:cs="Times New Roman"/>
            <w:color w:val="0000FF"/>
            <w:sz w:val="24"/>
            <w:szCs w:val="24"/>
          </w:rPr>
          <w:t>6 п. 10</w:t>
        </w:r>
      </w:hyperlink>
      <w:r w:rsidRPr="00F56EA7">
        <w:rPr>
          <w:rFonts w:ascii="Times New Roman" w:hAnsi="Times New Roman" w:cs="Times New Roman"/>
          <w:sz w:val="24"/>
          <w:szCs w:val="24"/>
        </w:rPr>
        <w:t xml:space="preserve"> Постановления Пленума Верховного Суда РФ от 17.03.2004 N 2).</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Инвалида 1 группы вы можете направить в командировку</w:t>
      </w:r>
      <w:r w:rsidRPr="00F56EA7">
        <w:rPr>
          <w:rFonts w:ascii="Times New Roman" w:hAnsi="Times New Roman" w:cs="Times New Roman"/>
          <w:sz w:val="24"/>
          <w:szCs w:val="24"/>
        </w:rPr>
        <w:t xml:space="preserve">, если это не запрещено ему по состоянию здоровья, что подтверждается медицинским заключением, выданным в порядке, установленном федеральными законами и иными нормативными правовыми актами РФ (ИПРА </w:t>
      </w:r>
      <w:hyperlink r:id="rId78"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Вам потребуется получить письменное согласие работника на командировку, предварительно письменно предупредив его о праве отказаться от нее (</w:t>
      </w:r>
      <w:hyperlink r:id="rId79" w:history="1">
        <w:r w:rsidRPr="00F56EA7">
          <w:rPr>
            <w:rFonts w:ascii="Times New Roman" w:hAnsi="Times New Roman" w:cs="Times New Roman"/>
            <w:color w:val="0000FF"/>
            <w:sz w:val="24"/>
            <w:szCs w:val="24"/>
          </w:rPr>
          <w:t>ч. 2 ст. 167</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При направлении инвалида в поездку вам необходимо обеспечивать ему условия труда, которые предусмотрены его ИПРА </w:t>
      </w:r>
      <w:hyperlink r:id="rId80"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Это следует из </w:t>
      </w:r>
      <w:hyperlink r:id="rId81" w:history="1">
        <w:r w:rsidRPr="00F56EA7">
          <w:rPr>
            <w:rFonts w:ascii="Times New Roman" w:hAnsi="Times New Roman" w:cs="Times New Roman"/>
            <w:color w:val="0000FF"/>
            <w:sz w:val="24"/>
            <w:szCs w:val="24"/>
          </w:rPr>
          <w:t>ч. 10 ст. 216.1</w:t>
        </w:r>
      </w:hyperlink>
      <w:r w:rsidRPr="00F56EA7">
        <w:rPr>
          <w:rFonts w:ascii="Times New Roman" w:hAnsi="Times New Roman" w:cs="Times New Roman"/>
          <w:sz w:val="24"/>
          <w:szCs w:val="24"/>
        </w:rPr>
        <w:t xml:space="preserve"> ТК РФ и </w:t>
      </w:r>
      <w:hyperlink r:id="rId82" w:history="1">
        <w:r w:rsidRPr="00F56EA7">
          <w:rPr>
            <w:rFonts w:ascii="Times New Roman" w:hAnsi="Times New Roman" w:cs="Times New Roman"/>
            <w:color w:val="0000FF"/>
            <w:sz w:val="24"/>
            <w:szCs w:val="24"/>
          </w:rPr>
          <w:t>ч. 1 ст. 23</w:t>
        </w:r>
      </w:hyperlink>
      <w:r w:rsidRPr="00F56EA7">
        <w:rPr>
          <w:rFonts w:ascii="Times New Roman" w:hAnsi="Times New Roman" w:cs="Times New Roman"/>
          <w:sz w:val="24"/>
          <w:szCs w:val="24"/>
        </w:rPr>
        <w:t xml:space="preserve"> Закона о социальной защите инвалидов.</w:t>
      </w:r>
    </w:p>
    <w:p w:rsidR="00F56EA7" w:rsidRPr="00F56EA7" w:rsidRDefault="00F56EA7" w:rsidP="00F56EA7">
      <w:pPr>
        <w:spacing w:after="0" w:line="240" w:lineRule="auto"/>
        <w:ind w:firstLine="709"/>
        <w:outlineLvl w:val="1"/>
        <w:rPr>
          <w:rFonts w:ascii="Times New Roman" w:hAnsi="Times New Roman" w:cs="Times New Roman"/>
          <w:sz w:val="24"/>
          <w:szCs w:val="24"/>
        </w:rPr>
      </w:pPr>
      <w:r w:rsidRPr="00F56EA7">
        <w:rPr>
          <w:rFonts w:ascii="Times New Roman" w:hAnsi="Times New Roman" w:cs="Times New Roman"/>
          <w:b/>
          <w:sz w:val="24"/>
          <w:szCs w:val="24"/>
        </w:rPr>
        <w:t>1.1. Что учитывать при заключении трудового договора с работником - инвалидом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Трудовой договор с работником - инвалидом 1 группы составьте как обычно: укажите место работы, условия труда на рабочем месте и другие сведения и условия, указанные в </w:t>
      </w:r>
      <w:hyperlink r:id="rId83" w:history="1">
        <w:r w:rsidRPr="00F56EA7">
          <w:rPr>
            <w:rFonts w:ascii="Times New Roman" w:hAnsi="Times New Roman" w:cs="Times New Roman"/>
            <w:color w:val="0000FF"/>
            <w:sz w:val="24"/>
            <w:szCs w:val="24"/>
          </w:rPr>
          <w:t>ч. 1</w:t>
        </w:r>
      </w:hyperlink>
      <w:r w:rsidRPr="00F56EA7">
        <w:rPr>
          <w:rFonts w:ascii="Times New Roman" w:hAnsi="Times New Roman" w:cs="Times New Roman"/>
          <w:sz w:val="24"/>
          <w:szCs w:val="24"/>
        </w:rPr>
        <w:t xml:space="preserve">, </w:t>
      </w:r>
      <w:hyperlink r:id="rId84" w:history="1">
        <w:r w:rsidRPr="00F56EA7">
          <w:rPr>
            <w:rFonts w:ascii="Times New Roman" w:hAnsi="Times New Roman" w:cs="Times New Roman"/>
            <w:color w:val="0000FF"/>
            <w:sz w:val="24"/>
            <w:szCs w:val="24"/>
          </w:rPr>
          <w:t>2 ст. 57</w:t>
        </w:r>
      </w:hyperlink>
      <w:r w:rsidRPr="00F56EA7">
        <w:rPr>
          <w:rFonts w:ascii="Times New Roman" w:hAnsi="Times New Roman" w:cs="Times New Roman"/>
          <w:sz w:val="24"/>
          <w:szCs w:val="24"/>
        </w:rPr>
        <w:t xml:space="preserve"> ТК </w:t>
      </w:r>
      <w:r w:rsidRPr="00F56EA7">
        <w:rPr>
          <w:rFonts w:ascii="Times New Roman" w:hAnsi="Times New Roman" w:cs="Times New Roman"/>
          <w:sz w:val="24"/>
          <w:szCs w:val="24"/>
        </w:rPr>
        <w:lastRenderedPageBreak/>
        <w:t xml:space="preserve">РФ. Как и с другими, с таким работником обычно заключают бессрочный трудовой договор, что следует из </w:t>
      </w:r>
      <w:hyperlink r:id="rId85" w:history="1">
        <w:r w:rsidRPr="00F56EA7">
          <w:rPr>
            <w:rFonts w:ascii="Times New Roman" w:hAnsi="Times New Roman" w:cs="Times New Roman"/>
            <w:color w:val="0000FF"/>
            <w:sz w:val="24"/>
            <w:szCs w:val="24"/>
          </w:rPr>
          <w:t>ч. 1</w:t>
        </w:r>
      </w:hyperlink>
      <w:r w:rsidRPr="00F56EA7">
        <w:rPr>
          <w:rFonts w:ascii="Times New Roman" w:hAnsi="Times New Roman" w:cs="Times New Roman"/>
          <w:sz w:val="24"/>
          <w:szCs w:val="24"/>
        </w:rPr>
        <w:t xml:space="preserve">, </w:t>
      </w:r>
      <w:hyperlink r:id="rId86" w:history="1">
        <w:r w:rsidRPr="00F56EA7">
          <w:rPr>
            <w:rFonts w:ascii="Times New Roman" w:hAnsi="Times New Roman" w:cs="Times New Roman"/>
            <w:color w:val="0000FF"/>
            <w:sz w:val="24"/>
            <w:szCs w:val="24"/>
          </w:rPr>
          <w:t>2 ст. 58</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Срочный трудовой договор с инвалидом</w:t>
      </w:r>
      <w:r w:rsidRPr="00F56EA7">
        <w:rPr>
          <w:rFonts w:ascii="Times New Roman" w:hAnsi="Times New Roman" w:cs="Times New Roman"/>
          <w:sz w:val="24"/>
          <w:szCs w:val="24"/>
        </w:rPr>
        <w:t xml:space="preserve"> 1 группы тоже можно заключать. Но, как и с другими работниками, - только в предусмотренных </w:t>
      </w:r>
      <w:hyperlink r:id="rId87" w:history="1">
        <w:r w:rsidRPr="00F56EA7">
          <w:rPr>
            <w:rFonts w:ascii="Times New Roman" w:hAnsi="Times New Roman" w:cs="Times New Roman"/>
            <w:color w:val="0000FF"/>
            <w:sz w:val="24"/>
            <w:szCs w:val="24"/>
          </w:rPr>
          <w:t>законом</w:t>
        </w:r>
      </w:hyperlink>
      <w:r w:rsidRPr="00F56EA7">
        <w:rPr>
          <w:rFonts w:ascii="Times New Roman" w:hAnsi="Times New Roman" w:cs="Times New Roman"/>
          <w:sz w:val="24"/>
          <w:szCs w:val="24"/>
        </w:rPr>
        <w:t xml:space="preserve"> случаях. Например, можете заключить срочный трудовой договор по соглашению с инвалидом 1 группы, которому медицинским заключением рекомендована работа временного характера (</w:t>
      </w:r>
      <w:hyperlink r:id="rId88" w:history="1">
        <w:r w:rsidRPr="00F56EA7">
          <w:rPr>
            <w:rFonts w:ascii="Times New Roman" w:hAnsi="Times New Roman" w:cs="Times New Roman"/>
            <w:color w:val="0000FF"/>
            <w:sz w:val="24"/>
            <w:szCs w:val="24"/>
          </w:rPr>
          <w:t>ч. 2 ст. 58</w:t>
        </w:r>
      </w:hyperlink>
      <w:r w:rsidRPr="00F56EA7">
        <w:rPr>
          <w:rFonts w:ascii="Times New Roman" w:hAnsi="Times New Roman" w:cs="Times New Roman"/>
          <w:sz w:val="24"/>
          <w:szCs w:val="24"/>
        </w:rPr>
        <w:t xml:space="preserve">, </w:t>
      </w:r>
      <w:hyperlink r:id="rId89" w:history="1">
        <w:r w:rsidRPr="00F56EA7">
          <w:rPr>
            <w:rFonts w:ascii="Times New Roman" w:hAnsi="Times New Roman" w:cs="Times New Roman"/>
            <w:color w:val="0000FF"/>
            <w:sz w:val="24"/>
            <w:szCs w:val="24"/>
          </w:rPr>
          <w:t>ч. 2 ст. 59</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Дополнительно учтите следующее.</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Обязанности указывайте, учитывая рекомендации, которые даны </w:t>
      </w:r>
      <w:hyperlink w:anchor="P15" w:history="1">
        <w:r w:rsidRPr="00F56EA7">
          <w:rPr>
            <w:rFonts w:ascii="Times New Roman" w:hAnsi="Times New Roman" w:cs="Times New Roman"/>
            <w:color w:val="0000FF"/>
            <w:sz w:val="24"/>
            <w:szCs w:val="24"/>
          </w:rPr>
          <w:t>выше</w:t>
        </w:r>
      </w:hyperlink>
      <w:r w:rsidRPr="00F56EA7">
        <w:rPr>
          <w:rFonts w:ascii="Times New Roman" w:hAnsi="Times New Roman" w:cs="Times New Roman"/>
          <w:sz w:val="24"/>
          <w:szCs w:val="24"/>
        </w:rPr>
        <w:t>.</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Отразите также рабочее время и отпуск инвалида в трудовом договоре, так как они отличаются от установленных по вашей организации (</w:t>
      </w:r>
      <w:hyperlink r:id="rId90" w:history="1">
        <w:r w:rsidRPr="00F56EA7">
          <w:rPr>
            <w:rFonts w:ascii="Times New Roman" w:hAnsi="Times New Roman" w:cs="Times New Roman"/>
            <w:color w:val="0000FF"/>
            <w:sz w:val="24"/>
            <w:szCs w:val="24"/>
          </w:rPr>
          <w:t>ч. 2 ст. 57</w:t>
        </w:r>
      </w:hyperlink>
      <w:r w:rsidRPr="00F56EA7">
        <w:rPr>
          <w:rFonts w:ascii="Times New Roman" w:hAnsi="Times New Roman" w:cs="Times New Roman"/>
          <w:sz w:val="24"/>
          <w:szCs w:val="24"/>
        </w:rPr>
        <w:t xml:space="preserve"> ТК РФ).</w:t>
      </w:r>
    </w:p>
    <w:p w:rsidR="00F56EA7" w:rsidRPr="00F56EA7" w:rsidRDefault="00D94576" w:rsidP="00F56EA7">
      <w:pPr>
        <w:spacing w:after="0" w:line="240" w:lineRule="auto"/>
        <w:ind w:firstLine="709"/>
        <w:jc w:val="both"/>
        <w:rPr>
          <w:rFonts w:ascii="Times New Roman" w:hAnsi="Times New Roman" w:cs="Times New Roman"/>
          <w:sz w:val="24"/>
          <w:szCs w:val="24"/>
        </w:rPr>
      </w:pPr>
      <w:hyperlink w:anchor="P43" w:history="1">
        <w:r w:rsidR="00F56EA7" w:rsidRPr="00F56EA7">
          <w:rPr>
            <w:rFonts w:ascii="Times New Roman" w:hAnsi="Times New Roman" w:cs="Times New Roman"/>
            <w:color w:val="0000FF"/>
            <w:sz w:val="24"/>
            <w:szCs w:val="24"/>
          </w:rPr>
          <w:t>Рабочее время</w:t>
        </w:r>
      </w:hyperlink>
      <w:r w:rsidR="00F56EA7" w:rsidRPr="00F56EA7">
        <w:rPr>
          <w:rFonts w:ascii="Times New Roman" w:hAnsi="Times New Roman" w:cs="Times New Roman"/>
          <w:sz w:val="24"/>
          <w:szCs w:val="24"/>
        </w:rPr>
        <w:t xml:space="preserve"> инвалида - сокращенное, оно не влияет на размер зарплаты, ее выплачивайте в полном размере. А ежегодный </w:t>
      </w:r>
      <w:hyperlink w:anchor="P53" w:history="1">
        <w:r w:rsidR="00F56EA7" w:rsidRPr="00F56EA7">
          <w:rPr>
            <w:rFonts w:ascii="Times New Roman" w:hAnsi="Times New Roman" w:cs="Times New Roman"/>
            <w:color w:val="0000FF"/>
            <w:sz w:val="24"/>
            <w:szCs w:val="24"/>
          </w:rPr>
          <w:t>отпуск инвалида</w:t>
        </w:r>
      </w:hyperlink>
      <w:r w:rsidR="00F56EA7" w:rsidRPr="00F56EA7">
        <w:rPr>
          <w:rFonts w:ascii="Times New Roman" w:hAnsi="Times New Roman" w:cs="Times New Roman"/>
          <w:sz w:val="24"/>
          <w:szCs w:val="24"/>
        </w:rPr>
        <w:t xml:space="preserve"> - удлиненный.</w:t>
      </w: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2" w:name="P38"/>
      <w:bookmarkEnd w:id="2"/>
      <w:r w:rsidRPr="00F56EA7">
        <w:rPr>
          <w:rFonts w:ascii="Times New Roman" w:hAnsi="Times New Roman" w:cs="Times New Roman"/>
          <w:b/>
          <w:sz w:val="24"/>
          <w:szCs w:val="24"/>
        </w:rPr>
        <w:t>2. Как оборудовать рабочее место для работника - инвалида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При оборудовании рабочего места работника - инвалида 1 группы вам следует руководствоваться его ИПРА </w:t>
      </w:r>
      <w:hyperlink r:id="rId91"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w:t>
      </w:r>
      <w:hyperlink r:id="rId92" w:history="1">
        <w:r w:rsidRPr="00F56EA7">
          <w:rPr>
            <w:rFonts w:ascii="Times New Roman" w:hAnsi="Times New Roman" w:cs="Times New Roman"/>
            <w:color w:val="0000FF"/>
            <w:sz w:val="24"/>
            <w:szCs w:val="24"/>
          </w:rPr>
          <w:t>абз. 28 ч. 3 ст. 214</w:t>
        </w:r>
      </w:hyperlink>
      <w:r w:rsidRPr="00F56EA7">
        <w:rPr>
          <w:rFonts w:ascii="Times New Roman" w:hAnsi="Times New Roman" w:cs="Times New Roman"/>
          <w:sz w:val="24"/>
          <w:szCs w:val="24"/>
        </w:rPr>
        <w:t xml:space="preserve">, </w:t>
      </w:r>
      <w:hyperlink r:id="rId93" w:history="1">
        <w:r w:rsidRPr="00F56EA7">
          <w:rPr>
            <w:rFonts w:ascii="Times New Roman" w:hAnsi="Times New Roman" w:cs="Times New Roman"/>
            <w:color w:val="0000FF"/>
            <w:sz w:val="24"/>
            <w:szCs w:val="24"/>
          </w:rPr>
          <w:t>ч. 10 ст. 216.1</w:t>
        </w:r>
      </w:hyperlink>
      <w:r w:rsidRPr="00F56EA7">
        <w:rPr>
          <w:rFonts w:ascii="Times New Roman" w:hAnsi="Times New Roman" w:cs="Times New Roman"/>
          <w:sz w:val="24"/>
          <w:szCs w:val="24"/>
        </w:rPr>
        <w:t xml:space="preserve"> ТК РФ, </w:t>
      </w:r>
      <w:hyperlink r:id="rId94" w:history="1">
        <w:r w:rsidRPr="00F56EA7">
          <w:rPr>
            <w:rFonts w:ascii="Times New Roman" w:hAnsi="Times New Roman" w:cs="Times New Roman"/>
            <w:color w:val="0000FF"/>
            <w:sz w:val="24"/>
            <w:szCs w:val="24"/>
          </w:rPr>
          <w:t>ч. 2 ст. 11</w:t>
        </w:r>
      </w:hyperlink>
      <w:r w:rsidRPr="00F56EA7">
        <w:rPr>
          <w:rFonts w:ascii="Times New Roman" w:hAnsi="Times New Roman" w:cs="Times New Roman"/>
          <w:sz w:val="24"/>
          <w:szCs w:val="24"/>
        </w:rPr>
        <w:t xml:space="preserve">, </w:t>
      </w:r>
      <w:hyperlink r:id="rId95" w:history="1">
        <w:r w:rsidRPr="00F56EA7">
          <w:rPr>
            <w:rFonts w:ascii="Times New Roman" w:hAnsi="Times New Roman" w:cs="Times New Roman"/>
            <w:color w:val="0000FF"/>
            <w:sz w:val="24"/>
            <w:szCs w:val="24"/>
          </w:rPr>
          <w:t>ч. 1 ст. 23</w:t>
        </w:r>
      </w:hyperlink>
      <w:r w:rsidRPr="00F56EA7">
        <w:rPr>
          <w:rFonts w:ascii="Times New Roman" w:hAnsi="Times New Roman" w:cs="Times New Roman"/>
          <w:sz w:val="24"/>
          <w:szCs w:val="24"/>
        </w:rPr>
        <w:t xml:space="preserve"> Закона о социальной защите инвалидов, </w:t>
      </w:r>
      <w:hyperlink r:id="rId96" w:history="1">
        <w:r w:rsidRPr="00F56EA7">
          <w:rPr>
            <w:rFonts w:ascii="Times New Roman" w:hAnsi="Times New Roman" w:cs="Times New Roman"/>
            <w:color w:val="0000FF"/>
            <w:sz w:val="24"/>
            <w:szCs w:val="24"/>
          </w:rPr>
          <w:t>п. 3.3</w:t>
        </w:r>
      </w:hyperlink>
      <w:r w:rsidRPr="00F56EA7">
        <w:rPr>
          <w:rFonts w:ascii="Times New Roman" w:hAnsi="Times New Roman" w:cs="Times New Roman"/>
          <w:sz w:val="24"/>
          <w:szCs w:val="24"/>
        </w:rPr>
        <w:t xml:space="preserve"> СП 2.2.3670-20).</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В ИПРА (ИПР) проверьте, нет ли требования создать </w:t>
      </w:r>
      <w:hyperlink r:id="rId97" w:history="1">
        <w:r w:rsidRPr="00F56EA7">
          <w:rPr>
            <w:rFonts w:ascii="Times New Roman" w:hAnsi="Times New Roman" w:cs="Times New Roman"/>
            <w:color w:val="0000FF"/>
            <w:sz w:val="24"/>
            <w:szCs w:val="24"/>
          </w:rPr>
          <w:t>специальное рабочее место</w:t>
        </w:r>
      </w:hyperlink>
      <w:r w:rsidRPr="00F56EA7">
        <w:rPr>
          <w:rFonts w:ascii="Times New Roman" w:hAnsi="Times New Roman" w:cs="Times New Roman"/>
          <w:sz w:val="24"/>
          <w:szCs w:val="24"/>
        </w:rPr>
        <w:t xml:space="preserve"> для инвалида. Для этого есть специальная графа. Учитывайте рекомендации ИПРА (ИПР), а также Основные </w:t>
      </w:r>
      <w:hyperlink r:id="rId98" w:history="1">
        <w:r w:rsidRPr="00F56EA7">
          <w:rPr>
            <w:rFonts w:ascii="Times New Roman" w:hAnsi="Times New Roman" w:cs="Times New Roman"/>
            <w:color w:val="0000FF"/>
            <w:sz w:val="24"/>
            <w:szCs w:val="24"/>
          </w:rPr>
          <w:t>требования</w:t>
        </w:r>
      </w:hyperlink>
      <w:r w:rsidRPr="00F56EA7">
        <w:rPr>
          <w:rFonts w:ascii="Times New Roman" w:hAnsi="Times New Roman" w:cs="Times New Roman"/>
          <w:sz w:val="24"/>
          <w:szCs w:val="24"/>
        </w:rPr>
        <w:t xml:space="preserve"> к оснащению (оборудованию) специальных рабочих мест для трудоустройства инвалидов.</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В них подробно рассказано, как организовать такое место. Например, для инвалида по слуху оборудуйте специальное рабочее место визуальными индикаторами, которые преобразуют звуковые сигналы в световые, а речевые - в текстовую бегущую строку. Это нужно для того, чтобы работник мог беспрепятственно найти свое рабочее место и выполнять работу. Таким же образом нужно оснастить рабочее место, если такой работник работает на компьютере (</w:t>
      </w:r>
      <w:hyperlink r:id="rId99" w:history="1">
        <w:r w:rsidRPr="00F56EA7">
          <w:rPr>
            <w:rFonts w:ascii="Times New Roman" w:hAnsi="Times New Roman" w:cs="Times New Roman"/>
            <w:color w:val="0000FF"/>
            <w:sz w:val="24"/>
            <w:szCs w:val="24"/>
          </w:rPr>
          <w:t>пп. "а"</w:t>
        </w:r>
      </w:hyperlink>
      <w:r w:rsidRPr="00F56EA7">
        <w:rPr>
          <w:rFonts w:ascii="Times New Roman" w:hAnsi="Times New Roman" w:cs="Times New Roman"/>
          <w:sz w:val="24"/>
          <w:szCs w:val="24"/>
        </w:rPr>
        <w:t xml:space="preserve">, </w:t>
      </w:r>
      <w:hyperlink r:id="rId100" w:history="1">
        <w:r w:rsidRPr="00F56EA7">
          <w:rPr>
            <w:rFonts w:ascii="Times New Roman" w:hAnsi="Times New Roman" w:cs="Times New Roman"/>
            <w:color w:val="0000FF"/>
            <w:sz w:val="24"/>
            <w:szCs w:val="24"/>
          </w:rPr>
          <w:t>"б" п. 7</w:t>
        </w:r>
      </w:hyperlink>
      <w:r w:rsidRPr="00F56EA7">
        <w:rPr>
          <w:rFonts w:ascii="Times New Roman" w:hAnsi="Times New Roman" w:cs="Times New Roman"/>
          <w:sz w:val="24"/>
          <w:szCs w:val="24"/>
        </w:rPr>
        <w:t xml:space="preserve"> Основных требований к оснащению (оборудованию) специальных рабочих мест для трудоустройства инвалидов).</w:t>
      </w: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3" w:name="P43"/>
      <w:bookmarkEnd w:id="3"/>
      <w:r w:rsidRPr="00F56EA7">
        <w:rPr>
          <w:rFonts w:ascii="Times New Roman" w:hAnsi="Times New Roman" w:cs="Times New Roman"/>
          <w:b/>
          <w:sz w:val="24"/>
          <w:szCs w:val="24"/>
        </w:rPr>
        <w:t>3. Какой режим рабочего времени может быть установлен работнику - инвалиду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Установите работнику - инвалиду 1 группы режим работы не более 35 часов в неделю (</w:t>
      </w:r>
      <w:hyperlink r:id="rId101" w:history="1">
        <w:r w:rsidRPr="00F56EA7">
          <w:rPr>
            <w:rFonts w:ascii="Times New Roman" w:hAnsi="Times New Roman" w:cs="Times New Roman"/>
            <w:color w:val="0000FF"/>
            <w:sz w:val="24"/>
            <w:szCs w:val="24"/>
          </w:rPr>
          <w:t>ч. 1 ст. 92</w:t>
        </w:r>
      </w:hyperlink>
      <w:r w:rsidRPr="00F56EA7">
        <w:rPr>
          <w:rFonts w:ascii="Times New Roman" w:hAnsi="Times New Roman" w:cs="Times New Roman"/>
          <w:sz w:val="24"/>
          <w:szCs w:val="24"/>
        </w:rPr>
        <w:t xml:space="preserve"> ТК РФ, </w:t>
      </w:r>
      <w:hyperlink r:id="rId102" w:history="1">
        <w:r w:rsidRPr="00F56EA7">
          <w:rPr>
            <w:rFonts w:ascii="Times New Roman" w:hAnsi="Times New Roman" w:cs="Times New Roman"/>
            <w:color w:val="0000FF"/>
            <w:sz w:val="24"/>
            <w:szCs w:val="24"/>
          </w:rPr>
          <w:t>ч. 3 ст. 23</w:t>
        </w:r>
      </w:hyperlink>
      <w:r w:rsidRPr="00F56EA7">
        <w:rPr>
          <w:rFonts w:ascii="Times New Roman" w:hAnsi="Times New Roman" w:cs="Times New Roman"/>
          <w:sz w:val="24"/>
          <w:szCs w:val="24"/>
        </w:rPr>
        <w:t xml:space="preserve"> Закона о социальной защите инвалидов).</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Дополнительно сверьтесь с ИПРА </w:t>
      </w:r>
      <w:hyperlink r:id="rId103"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 есть ли там дополнительные ограничения по продолжительности рабочего дня (смены) (</w:t>
      </w:r>
      <w:hyperlink r:id="rId104" w:history="1">
        <w:r w:rsidRPr="00F56EA7">
          <w:rPr>
            <w:rFonts w:ascii="Times New Roman" w:hAnsi="Times New Roman" w:cs="Times New Roman"/>
            <w:color w:val="0000FF"/>
            <w:sz w:val="24"/>
            <w:szCs w:val="24"/>
          </w:rPr>
          <w:t>ч. 1 ст. 94</w:t>
        </w:r>
      </w:hyperlink>
      <w:r w:rsidRPr="00F56EA7">
        <w:rPr>
          <w:rFonts w:ascii="Times New Roman" w:hAnsi="Times New Roman" w:cs="Times New Roman"/>
          <w:sz w:val="24"/>
          <w:szCs w:val="24"/>
        </w:rPr>
        <w:t xml:space="preserve">, </w:t>
      </w:r>
      <w:hyperlink r:id="rId105" w:history="1">
        <w:r w:rsidRPr="00F56EA7">
          <w:rPr>
            <w:rFonts w:ascii="Times New Roman" w:hAnsi="Times New Roman" w:cs="Times New Roman"/>
            <w:color w:val="0000FF"/>
            <w:sz w:val="24"/>
            <w:szCs w:val="24"/>
          </w:rPr>
          <w:t>абз. 28 ч. 3 ст. 214</w:t>
        </w:r>
      </w:hyperlink>
      <w:r w:rsidRPr="00F56EA7">
        <w:rPr>
          <w:rFonts w:ascii="Times New Roman" w:hAnsi="Times New Roman" w:cs="Times New Roman"/>
          <w:sz w:val="24"/>
          <w:szCs w:val="24"/>
        </w:rPr>
        <w:t xml:space="preserve">, </w:t>
      </w:r>
      <w:hyperlink r:id="rId106" w:history="1">
        <w:r w:rsidRPr="00F56EA7">
          <w:rPr>
            <w:rFonts w:ascii="Times New Roman" w:hAnsi="Times New Roman" w:cs="Times New Roman"/>
            <w:color w:val="0000FF"/>
            <w:sz w:val="24"/>
            <w:szCs w:val="24"/>
          </w:rPr>
          <w:t>ч. 10 ст. 216.1</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Зарплату не уменьшайте, ее нужно выплачивать в полном размере (</w:t>
      </w:r>
      <w:hyperlink r:id="rId107" w:history="1">
        <w:r w:rsidRPr="00F56EA7">
          <w:rPr>
            <w:rFonts w:ascii="Times New Roman" w:hAnsi="Times New Roman" w:cs="Times New Roman"/>
            <w:color w:val="0000FF"/>
            <w:sz w:val="24"/>
            <w:szCs w:val="24"/>
          </w:rPr>
          <w:t>ч. 3 ст. 23</w:t>
        </w:r>
      </w:hyperlink>
      <w:r w:rsidRPr="00F56EA7">
        <w:rPr>
          <w:rFonts w:ascii="Times New Roman" w:hAnsi="Times New Roman" w:cs="Times New Roman"/>
          <w:sz w:val="24"/>
          <w:szCs w:val="24"/>
        </w:rPr>
        <w:t xml:space="preserve"> Закона о социальной защите инвалидов). Учтите, что инвалида можно привлекать к сверхурочной работе, работе в ночное время, в выходные (нерабочие праздничные) дни, только если это не запрещено медицинским заключением. Но для этого вам нужно запросить у работника письменное согласие и уведомить его о праве отказаться (</w:t>
      </w:r>
      <w:hyperlink r:id="rId108" w:history="1">
        <w:r w:rsidRPr="00F56EA7">
          <w:rPr>
            <w:rFonts w:ascii="Times New Roman" w:hAnsi="Times New Roman" w:cs="Times New Roman"/>
            <w:color w:val="0000FF"/>
            <w:sz w:val="24"/>
            <w:szCs w:val="24"/>
          </w:rPr>
          <w:t>ч. 5 ст. 96</w:t>
        </w:r>
      </w:hyperlink>
      <w:r w:rsidRPr="00F56EA7">
        <w:rPr>
          <w:rFonts w:ascii="Times New Roman" w:hAnsi="Times New Roman" w:cs="Times New Roman"/>
          <w:sz w:val="24"/>
          <w:szCs w:val="24"/>
        </w:rPr>
        <w:t xml:space="preserve">, </w:t>
      </w:r>
      <w:hyperlink r:id="rId109" w:history="1">
        <w:r w:rsidRPr="00F56EA7">
          <w:rPr>
            <w:rFonts w:ascii="Times New Roman" w:hAnsi="Times New Roman" w:cs="Times New Roman"/>
            <w:color w:val="0000FF"/>
            <w:sz w:val="24"/>
            <w:szCs w:val="24"/>
          </w:rPr>
          <w:t>ч. 5 ст. 99</w:t>
        </w:r>
      </w:hyperlink>
      <w:r w:rsidRPr="00F56EA7">
        <w:rPr>
          <w:rFonts w:ascii="Times New Roman" w:hAnsi="Times New Roman" w:cs="Times New Roman"/>
          <w:sz w:val="24"/>
          <w:szCs w:val="24"/>
        </w:rPr>
        <w:t xml:space="preserve">, </w:t>
      </w:r>
      <w:hyperlink r:id="rId110" w:history="1">
        <w:r w:rsidRPr="00F56EA7">
          <w:rPr>
            <w:rFonts w:ascii="Times New Roman" w:hAnsi="Times New Roman" w:cs="Times New Roman"/>
            <w:color w:val="0000FF"/>
            <w:sz w:val="24"/>
            <w:szCs w:val="24"/>
          </w:rPr>
          <w:t>ч. 7 ст. 113</w:t>
        </w:r>
      </w:hyperlink>
      <w:r w:rsidRPr="00F56EA7">
        <w:rPr>
          <w:rFonts w:ascii="Times New Roman" w:hAnsi="Times New Roman" w:cs="Times New Roman"/>
          <w:sz w:val="24"/>
          <w:szCs w:val="24"/>
        </w:rPr>
        <w:t xml:space="preserve"> ТК РФ, </w:t>
      </w:r>
      <w:hyperlink r:id="rId111" w:history="1">
        <w:r w:rsidRPr="00F56EA7">
          <w:rPr>
            <w:rFonts w:ascii="Times New Roman" w:hAnsi="Times New Roman" w:cs="Times New Roman"/>
            <w:color w:val="0000FF"/>
            <w:sz w:val="24"/>
            <w:szCs w:val="24"/>
          </w:rPr>
          <w:t>ч. 4 ст. 23</w:t>
        </w:r>
      </w:hyperlink>
      <w:r w:rsidRPr="00F56EA7">
        <w:rPr>
          <w:rFonts w:ascii="Times New Roman" w:hAnsi="Times New Roman" w:cs="Times New Roman"/>
          <w:sz w:val="24"/>
          <w:szCs w:val="24"/>
        </w:rPr>
        <w:t xml:space="preserve"> Закона о социальной защите инвалидов).</w:t>
      </w: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4" w:name="P53"/>
      <w:bookmarkEnd w:id="4"/>
      <w:r w:rsidRPr="00F56EA7">
        <w:rPr>
          <w:rFonts w:ascii="Times New Roman" w:hAnsi="Times New Roman" w:cs="Times New Roman"/>
          <w:b/>
          <w:sz w:val="24"/>
          <w:szCs w:val="24"/>
        </w:rPr>
        <w:t>4. Какое время отдыха должно быть у работника - инвалида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Работнику - инвалиду 1 группы предоставьте:</w:t>
      </w:r>
    </w:p>
    <w:p w:rsidR="00F56EA7" w:rsidRPr="00F56EA7" w:rsidRDefault="00F56EA7" w:rsidP="00F56EA7">
      <w:pPr>
        <w:numPr>
          <w:ilvl w:val="0"/>
          <w:numId w:val="11"/>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ежегодный оплачиваемый отпуск не менее 30 календарных дней (</w:t>
      </w:r>
      <w:hyperlink r:id="rId112" w:history="1">
        <w:r w:rsidRPr="00F56EA7">
          <w:rPr>
            <w:rFonts w:ascii="Times New Roman" w:hAnsi="Times New Roman" w:cs="Times New Roman"/>
            <w:color w:val="0000FF"/>
            <w:sz w:val="24"/>
            <w:szCs w:val="24"/>
          </w:rPr>
          <w:t>ч. 2 ст. 115</w:t>
        </w:r>
      </w:hyperlink>
      <w:r w:rsidRPr="00F56EA7">
        <w:rPr>
          <w:rFonts w:ascii="Times New Roman" w:hAnsi="Times New Roman" w:cs="Times New Roman"/>
          <w:sz w:val="24"/>
          <w:szCs w:val="24"/>
        </w:rPr>
        <w:t xml:space="preserve"> ТК РФ, </w:t>
      </w:r>
      <w:hyperlink r:id="rId113" w:history="1">
        <w:r w:rsidRPr="00F56EA7">
          <w:rPr>
            <w:rFonts w:ascii="Times New Roman" w:hAnsi="Times New Roman" w:cs="Times New Roman"/>
            <w:color w:val="0000FF"/>
            <w:sz w:val="24"/>
            <w:szCs w:val="24"/>
          </w:rPr>
          <w:t>ч. 5 ст. 23</w:t>
        </w:r>
      </w:hyperlink>
      <w:r w:rsidRPr="00F56EA7">
        <w:rPr>
          <w:rFonts w:ascii="Times New Roman" w:hAnsi="Times New Roman" w:cs="Times New Roman"/>
          <w:sz w:val="24"/>
          <w:szCs w:val="24"/>
        </w:rPr>
        <w:t xml:space="preserve"> Закона о социальной защите инвалидов);</w:t>
      </w:r>
    </w:p>
    <w:p w:rsidR="00F56EA7" w:rsidRPr="00F56EA7" w:rsidRDefault="00F56EA7" w:rsidP="00F56EA7">
      <w:pPr>
        <w:numPr>
          <w:ilvl w:val="0"/>
          <w:numId w:val="11"/>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отпуск за свой счет до 60 календарных дней в году, если работник-инвалид письменно попросит вас об этом (</w:t>
      </w:r>
      <w:hyperlink r:id="rId114" w:history="1">
        <w:r w:rsidRPr="00F56EA7">
          <w:rPr>
            <w:rFonts w:ascii="Times New Roman" w:hAnsi="Times New Roman" w:cs="Times New Roman"/>
            <w:color w:val="0000FF"/>
            <w:sz w:val="24"/>
            <w:szCs w:val="24"/>
          </w:rPr>
          <w:t>ч. 2 ст. 128</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Кроме того, если у вас трудится инвалид-чернобылец, предоставьте ежегодный оплачиваемый отпуск в удобное для него время. Также ему положено 14 календарных дней "специального" дополнительного оплачиваемого отпуска, который за некоторыми </w:t>
      </w:r>
      <w:hyperlink r:id="rId115" w:history="1">
        <w:r w:rsidRPr="00F56EA7">
          <w:rPr>
            <w:rFonts w:ascii="Times New Roman" w:hAnsi="Times New Roman" w:cs="Times New Roman"/>
            <w:color w:val="0000FF"/>
            <w:sz w:val="24"/>
            <w:szCs w:val="24"/>
          </w:rPr>
          <w:t>исключениями</w:t>
        </w:r>
      </w:hyperlink>
      <w:r w:rsidRPr="00F56EA7">
        <w:rPr>
          <w:rFonts w:ascii="Times New Roman" w:hAnsi="Times New Roman" w:cs="Times New Roman"/>
          <w:sz w:val="24"/>
          <w:szCs w:val="24"/>
        </w:rPr>
        <w:t xml:space="preserve"> оплачивает ПФР (вы должны лишь оформить такой отпуск) (</w:t>
      </w:r>
      <w:hyperlink r:id="rId116" w:history="1">
        <w:r w:rsidRPr="00F56EA7">
          <w:rPr>
            <w:rFonts w:ascii="Times New Roman" w:hAnsi="Times New Roman" w:cs="Times New Roman"/>
            <w:color w:val="0000FF"/>
            <w:sz w:val="24"/>
            <w:szCs w:val="24"/>
          </w:rPr>
          <w:t>ч. 1 ст. 5.1</w:t>
        </w:r>
      </w:hyperlink>
      <w:r w:rsidRPr="00F56EA7">
        <w:rPr>
          <w:rFonts w:ascii="Times New Roman" w:hAnsi="Times New Roman" w:cs="Times New Roman"/>
          <w:sz w:val="24"/>
          <w:szCs w:val="24"/>
        </w:rPr>
        <w:t xml:space="preserve">, </w:t>
      </w:r>
      <w:hyperlink r:id="rId117" w:history="1">
        <w:r w:rsidRPr="00F56EA7">
          <w:rPr>
            <w:rFonts w:ascii="Times New Roman" w:hAnsi="Times New Roman" w:cs="Times New Roman"/>
            <w:color w:val="0000FF"/>
            <w:sz w:val="24"/>
            <w:szCs w:val="24"/>
          </w:rPr>
          <w:t>п. 2 ч. 1 ст. 13</w:t>
        </w:r>
      </w:hyperlink>
      <w:r w:rsidRPr="00F56EA7">
        <w:rPr>
          <w:rFonts w:ascii="Times New Roman" w:hAnsi="Times New Roman" w:cs="Times New Roman"/>
          <w:sz w:val="24"/>
          <w:szCs w:val="24"/>
        </w:rPr>
        <w:t xml:space="preserve">, </w:t>
      </w:r>
      <w:hyperlink r:id="rId118" w:history="1">
        <w:r w:rsidRPr="00F56EA7">
          <w:rPr>
            <w:rFonts w:ascii="Times New Roman" w:hAnsi="Times New Roman" w:cs="Times New Roman"/>
            <w:color w:val="0000FF"/>
            <w:sz w:val="24"/>
            <w:szCs w:val="24"/>
          </w:rPr>
          <w:t>п. 5 ч. 1 ст. 14</w:t>
        </w:r>
      </w:hyperlink>
      <w:r w:rsidRPr="00F56EA7">
        <w:rPr>
          <w:rFonts w:ascii="Times New Roman" w:hAnsi="Times New Roman" w:cs="Times New Roman"/>
          <w:sz w:val="24"/>
          <w:szCs w:val="24"/>
        </w:rPr>
        <w:t xml:space="preserve"> Закона РФ от 15.05.1991 N 1244-1).</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lastRenderedPageBreak/>
        <w:t xml:space="preserve">В остальном время отдыха инвалида не отличается от времени отдыха других работников. Он так же, как и все, имеет право на обеденный перерыв, выходные дни и другие виды времени отдыха, указанные в </w:t>
      </w:r>
      <w:hyperlink r:id="rId119" w:history="1">
        <w:r w:rsidRPr="00F56EA7">
          <w:rPr>
            <w:rFonts w:ascii="Times New Roman" w:hAnsi="Times New Roman" w:cs="Times New Roman"/>
            <w:color w:val="0000FF"/>
            <w:sz w:val="24"/>
            <w:szCs w:val="24"/>
          </w:rPr>
          <w:t>ст. 107</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5" w:name="P60"/>
      <w:bookmarkEnd w:id="5"/>
      <w:r w:rsidRPr="00F56EA7">
        <w:rPr>
          <w:rFonts w:ascii="Times New Roman" w:hAnsi="Times New Roman" w:cs="Times New Roman"/>
          <w:b/>
          <w:sz w:val="24"/>
          <w:szCs w:val="24"/>
        </w:rPr>
        <w:t>5. В каких случаях требуется перевод на другую работу работника - инвалида 1 группы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Вам может потребоваться перевести работника на другую работу, если у него ухудшилось состояние здоровья и он не может выполнять прежнюю работу, о чем сказано в представленном им медицинском заключении.</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Если у вас есть подходящая работа</w:t>
      </w:r>
      <w:r w:rsidRPr="00F56EA7">
        <w:rPr>
          <w:rFonts w:ascii="Times New Roman" w:hAnsi="Times New Roman" w:cs="Times New Roman"/>
          <w:sz w:val="24"/>
          <w:szCs w:val="24"/>
        </w:rPr>
        <w:t>, соответствующая рекомендациям в медзаключении, переведите работника с его согласия на такую работу (</w:t>
      </w:r>
      <w:hyperlink r:id="rId120" w:history="1">
        <w:r w:rsidRPr="00F56EA7">
          <w:rPr>
            <w:rFonts w:ascii="Times New Roman" w:hAnsi="Times New Roman" w:cs="Times New Roman"/>
            <w:color w:val="0000FF"/>
            <w:sz w:val="24"/>
            <w:szCs w:val="24"/>
          </w:rPr>
          <w:t>ч. 1 ст. 73</w:t>
        </w:r>
      </w:hyperlink>
      <w:r w:rsidRPr="00F56EA7">
        <w:rPr>
          <w:rFonts w:ascii="Times New Roman" w:hAnsi="Times New Roman" w:cs="Times New Roman"/>
          <w:sz w:val="24"/>
          <w:szCs w:val="24"/>
        </w:rPr>
        <w:t xml:space="preserve"> ТК РФ). Перевод оформите как обычно: заключите соглашение о переводе, а также издайте приказ о переводе (например, по </w:t>
      </w:r>
      <w:hyperlink r:id="rId121" w:history="1">
        <w:r w:rsidRPr="00F56EA7">
          <w:rPr>
            <w:rFonts w:ascii="Times New Roman" w:hAnsi="Times New Roman" w:cs="Times New Roman"/>
            <w:color w:val="0000FF"/>
            <w:sz w:val="24"/>
            <w:szCs w:val="24"/>
          </w:rPr>
          <w:t>форме N Т-5</w:t>
        </w:r>
      </w:hyperlink>
      <w:r w:rsidRPr="00F56EA7">
        <w:rPr>
          <w:rFonts w:ascii="Times New Roman" w:hAnsi="Times New Roman" w:cs="Times New Roman"/>
          <w:sz w:val="24"/>
          <w:szCs w:val="24"/>
        </w:rPr>
        <w:t xml:space="preserve">), а если перевод постоянный, внесите запись в трудовую книжку </w:t>
      </w:r>
      <w:hyperlink r:id="rId122" w:history="1">
        <w:r w:rsidRPr="00F56EA7">
          <w:rPr>
            <w:rFonts w:ascii="Times New Roman" w:hAnsi="Times New Roman" w:cs="Times New Roman"/>
            <w:color w:val="0000FF"/>
            <w:sz w:val="24"/>
            <w:szCs w:val="24"/>
          </w:rPr>
          <w:t>(в случае ее ведения)</w:t>
        </w:r>
      </w:hyperlink>
      <w:r w:rsidRPr="00F56EA7">
        <w:rPr>
          <w:rFonts w:ascii="Times New Roman" w:hAnsi="Times New Roman" w:cs="Times New Roman"/>
          <w:sz w:val="24"/>
          <w:szCs w:val="24"/>
        </w:rPr>
        <w:t xml:space="preserve">, заполните и представьте в ПФР </w:t>
      </w:r>
      <w:hyperlink r:id="rId123" w:history="1">
        <w:r w:rsidRPr="00F56EA7">
          <w:rPr>
            <w:rFonts w:ascii="Times New Roman" w:hAnsi="Times New Roman" w:cs="Times New Roman"/>
            <w:color w:val="0000FF"/>
            <w:sz w:val="24"/>
            <w:szCs w:val="24"/>
          </w:rPr>
          <w:t>форму</w:t>
        </w:r>
      </w:hyperlink>
      <w:r w:rsidRPr="00F56EA7">
        <w:rPr>
          <w:rFonts w:ascii="Times New Roman" w:hAnsi="Times New Roman" w:cs="Times New Roman"/>
          <w:sz w:val="24"/>
          <w:szCs w:val="24"/>
        </w:rPr>
        <w:t xml:space="preserve"> "Сведения о трудовой деятельности зарегистрированного лица (СЗВ-ТД)" в соответствии с </w:t>
      </w:r>
      <w:hyperlink r:id="rId124" w:history="1">
        <w:r w:rsidRPr="00F56EA7">
          <w:rPr>
            <w:rFonts w:ascii="Times New Roman" w:hAnsi="Times New Roman" w:cs="Times New Roman"/>
            <w:color w:val="0000FF"/>
            <w:sz w:val="24"/>
            <w:szCs w:val="24"/>
          </w:rPr>
          <w:t>Порядком</w:t>
        </w:r>
      </w:hyperlink>
      <w:r w:rsidRPr="00F56EA7">
        <w:rPr>
          <w:rFonts w:ascii="Times New Roman" w:hAnsi="Times New Roman" w:cs="Times New Roman"/>
          <w:sz w:val="24"/>
          <w:szCs w:val="24"/>
        </w:rPr>
        <w:t xml:space="preserve"> заполнения формы СЗВ-ТД, утвержденным Постановлением Правления ПФР от 25.12.2019 N 730п (</w:t>
      </w:r>
      <w:hyperlink r:id="rId125" w:history="1">
        <w:r w:rsidRPr="00F56EA7">
          <w:rPr>
            <w:rFonts w:ascii="Times New Roman" w:hAnsi="Times New Roman" w:cs="Times New Roman"/>
            <w:color w:val="0000FF"/>
            <w:sz w:val="24"/>
            <w:szCs w:val="24"/>
          </w:rPr>
          <w:t>ст. ст. 66.1</w:t>
        </w:r>
      </w:hyperlink>
      <w:r w:rsidRPr="00F56EA7">
        <w:rPr>
          <w:rFonts w:ascii="Times New Roman" w:hAnsi="Times New Roman" w:cs="Times New Roman"/>
          <w:sz w:val="24"/>
          <w:szCs w:val="24"/>
        </w:rPr>
        <w:t xml:space="preserve">, </w:t>
      </w:r>
      <w:hyperlink r:id="rId126" w:history="1">
        <w:r w:rsidRPr="00F56EA7">
          <w:rPr>
            <w:rFonts w:ascii="Times New Roman" w:hAnsi="Times New Roman" w:cs="Times New Roman"/>
            <w:color w:val="0000FF"/>
            <w:sz w:val="24"/>
            <w:szCs w:val="24"/>
          </w:rPr>
          <w:t>72</w:t>
        </w:r>
      </w:hyperlink>
      <w:r w:rsidRPr="00F56EA7">
        <w:rPr>
          <w:rFonts w:ascii="Times New Roman" w:hAnsi="Times New Roman" w:cs="Times New Roman"/>
          <w:sz w:val="24"/>
          <w:szCs w:val="24"/>
        </w:rPr>
        <w:t xml:space="preserve"> ТК РФ, </w:t>
      </w:r>
      <w:hyperlink r:id="rId127" w:history="1">
        <w:r w:rsidRPr="00F56EA7">
          <w:rPr>
            <w:rFonts w:ascii="Times New Roman" w:hAnsi="Times New Roman" w:cs="Times New Roman"/>
            <w:color w:val="0000FF"/>
            <w:sz w:val="24"/>
            <w:szCs w:val="24"/>
          </w:rPr>
          <w:t>п. 4</w:t>
        </w:r>
      </w:hyperlink>
      <w:r w:rsidRPr="00F56EA7">
        <w:rPr>
          <w:rFonts w:ascii="Times New Roman" w:hAnsi="Times New Roman" w:cs="Times New Roman"/>
          <w:sz w:val="24"/>
          <w:szCs w:val="24"/>
        </w:rPr>
        <w:t xml:space="preserve"> Порядка ведения и хранения трудовых книжек).</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При переводе инвалида на нижеоплачиваемую работу сохраните за ним средний заработок по прежней должности в течение одного месяца со дня перевода. Если перевод связан с тем, что работник повредил здоровье на работе (например, получил трудовое увечье, профзаболевание), выплачивайте средний заработок до того, как ему установят стойкую утрату трудоспособности, или до выздоровления (</w:t>
      </w:r>
      <w:hyperlink r:id="rId128" w:history="1">
        <w:r w:rsidRPr="00F56EA7">
          <w:rPr>
            <w:rFonts w:ascii="Times New Roman" w:hAnsi="Times New Roman" w:cs="Times New Roman"/>
            <w:color w:val="0000FF"/>
            <w:sz w:val="24"/>
            <w:szCs w:val="24"/>
          </w:rPr>
          <w:t>ст. 182</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Также вы можете, не изменяя должности (не переводя работника), уточнить некоторые его обязанности</w:t>
      </w:r>
      <w:r w:rsidRPr="00F56EA7">
        <w:rPr>
          <w:rFonts w:ascii="Times New Roman" w:hAnsi="Times New Roman" w:cs="Times New Roman"/>
          <w:sz w:val="24"/>
          <w:szCs w:val="24"/>
        </w:rPr>
        <w:t xml:space="preserve"> с учетом рекомендаций медицинского заключения. Для этого достаточно заключить дополнительное соглашение и отразить в нем эти изменения. Это следует из </w:t>
      </w:r>
      <w:hyperlink r:id="rId129" w:history="1">
        <w:r w:rsidRPr="00F56EA7">
          <w:rPr>
            <w:rFonts w:ascii="Times New Roman" w:hAnsi="Times New Roman" w:cs="Times New Roman"/>
            <w:color w:val="0000FF"/>
            <w:sz w:val="24"/>
            <w:szCs w:val="24"/>
          </w:rPr>
          <w:t>ч. 1 ст. 15</w:t>
        </w:r>
      </w:hyperlink>
      <w:r w:rsidRPr="00F56EA7">
        <w:rPr>
          <w:rFonts w:ascii="Times New Roman" w:hAnsi="Times New Roman" w:cs="Times New Roman"/>
          <w:sz w:val="24"/>
          <w:szCs w:val="24"/>
        </w:rPr>
        <w:t xml:space="preserve">, </w:t>
      </w:r>
      <w:hyperlink r:id="rId130" w:history="1">
        <w:r w:rsidRPr="00F56EA7">
          <w:rPr>
            <w:rFonts w:ascii="Times New Roman" w:hAnsi="Times New Roman" w:cs="Times New Roman"/>
            <w:color w:val="0000FF"/>
            <w:sz w:val="24"/>
            <w:szCs w:val="24"/>
          </w:rPr>
          <w:t>ст. 72</w:t>
        </w:r>
      </w:hyperlink>
      <w:r w:rsidRPr="00F56EA7">
        <w:rPr>
          <w:rFonts w:ascii="Times New Roman" w:hAnsi="Times New Roman" w:cs="Times New Roman"/>
          <w:sz w:val="24"/>
          <w:szCs w:val="24"/>
        </w:rPr>
        <w:t xml:space="preserve">, </w:t>
      </w:r>
      <w:hyperlink r:id="rId131" w:history="1">
        <w:r w:rsidRPr="00F56EA7">
          <w:rPr>
            <w:rFonts w:ascii="Times New Roman" w:hAnsi="Times New Roman" w:cs="Times New Roman"/>
            <w:color w:val="0000FF"/>
            <w:sz w:val="24"/>
            <w:szCs w:val="24"/>
          </w:rPr>
          <w:t>ч. 1 ст. 72.1</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Такой механизм чаще всего используют, когда речь идет о переводе инвалида на так называемый "легкий труд", когда именно такую формулировку указывает медицинское учреждение в заключении.</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Если подходящей работы нет</w:t>
      </w:r>
      <w:r w:rsidRPr="00F56EA7">
        <w:rPr>
          <w:rFonts w:ascii="Times New Roman" w:hAnsi="Times New Roman" w:cs="Times New Roman"/>
          <w:sz w:val="24"/>
          <w:szCs w:val="24"/>
        </w:rPr>
        <w:t xml:space="preserve">, то работника-инвалида придется </w:t>
      </w:r>
      <w:hyperlink w:anchor="P68" w:history="1">
        <w:r w:rsidRPr="00F56EA7">
          <w:rPr>
            <w:rFonts w:ascii="Times New Roman" w:hAnsi="Times New Roman" w:cs="Times New Roman"/>
            <w:color w:val="0000FF"/>
            <w:sz w:val="24"/>
            <w:szCs w:val="24"/>
          </w:rPr>
          <w:t>уволить</w:t>
        </w:r>
      </w:hyperlink>
      <w:r w:rsidRPr="00F56EA7">
        <w:rPr>
          <w:rFonts w:ascii="Times New Roman" w:hAnsi="Times New Roman" w:cs="Times New Roman"/>
          <w:sz w:val="24"/>
          <w:szCs w:val="24"/>
        </w:rPr>
        <w:t xml:space="preserve"> либо отстранить от работы на срок, указанный в медзаключении (если требовался перевод не больше чем на четыре месяца), а руководителя (его заместителя), главного бухгалтера - на согласованный с ним срок (</w:t>
      </w:r>
      <w:hyperlink r:id="rId132" w:history="1">
        <w:r w:rsidRPr="00F56EA7">
          <w:rPr>
            <w:rFonts w:ascii="Times New Roman" w:hAnsi="Times New Roman" w:cs="Times New Roman"/>
            <w:color w:val="0000FF"/>
            <w:sz w:val="24"/>
            <w:szCs w:val="24"/>
          </w:rPr>
          <w:t>ч. 2</w:t>
        </w:r>
      </w:hyperlink>
      <w:r w:rsidRPr="00F56EA7">
        <w:rPr>
          <w:rFonts w:ascii="Times New Roman" w:hAnsi="Times New Roman" w:cs="Times New Roman"/>
          <w:sz w:val="24"/>
          <w:szCs w:val="24"/>
        </w:rPr>
        <w:t xml:space="preserve">, </w:t>
      </w:r>
      <w:hyperlink r:id="rId133" w:history="1">
        <w:r w:rsidRPr="00F56EA7">
          <w:rPr>
            <w:rFonts w:ascii="Times New Roman" w:hAnsi="Times New Roman" w:cs="Times New Roman"/>
            <w:color w:val="0000FF"/>
            <w:sz w:val="24"/>
            <w:szCs w:val="24"/>
          </w:rPr>
          <w:t>4 ст. 73</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outlineLvl w:val="0"/>
        <w:rPr>
          <w:rFonts w:ascii="Times New Roman" w:hAnsi="Times New Roman" w:cs="Times New Roman"/>
          <w:sz w:val="24"/>
          <w:szCs w:val="24"/>
        </w:rPr>
      </w:pPr>
      <w:bookmarkStart w:id="6" w:name="P68"/>
      <w:bookmarkEnd w:id="6"/>
      <w:r w:rsidRPr="00F56EA7">
        <w:rPr>
          <w:rFonts w:ascii="Times New Roman" w:hAnsi="Times New Roman" w:cs="Times New Roman"/>
          <w:b/>
          <w:sz w:val="24"/>
          <w:szCs w:val="24"/>
        </w:rPr>
        <w:t>6. Какие дополнительные основания для увольнения работников - инвалидов 1 группы предусмотрены</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Специальных оснований для увольнения в связи с тем, что ваш работник является инвалидом 1 группы, нет.</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по медзаключению инвалид нуждается во временном переводе на другую работу больше чем на четыре месяца или в постоянном переводе, а у вас нет подходящей для него работы (или он отказывается от ваших предложений), прекратите трудовой договор по </w:t>
      </w:r>
      <w:hyperlink r:id="rId134" w:history="1">
        <w:r w:rsidRPr="00F56EA7">
          <w:rPr>
            <w:rFonts w:ascii="Times New Roman" w:hAnsi="Times New Roman" w:cs="Times New Roman"/>
            <w:color w:val="0000FF"/>
            <w:sz w:val="24"/>
            <w:szCs w:val="24"/>
          </w:rPr>
          <w:t>п. 8 ч. 1 ст. 77</w:t>
        </w:r>
      </w:hyperlink>
      <w:r w:rsidRPr="00F56EA7">
        <w:rPr>
          <w:rFonts w:ascii="Times New Roman" w:hAnsi="Times New Roman" w:cs="Times New Roman"/>
          <w:sz w:val="24"/>
          <w:szCs w:val="24"/>
        </w:rPr>
        <w:t xml:space="preserve"> ТК РФ (</w:t>
      </w:r>
      <w:hyperlink r:id="rId135" w:history="1">
        <w:r w:rsidRPr="00F56EA7">
          <w:rPr>
            <w:rFonts w:ascii="Times New Roman" w:hAnsi="Times New Roman" w:cs="Times New Roman"/>
            <w:color w:val="0000FF"/>
            <w:sz w:val="24"/>
            <w:szCs w:val="24"/>
          </w:rPr>
          <w:t>ч. 3 ст. 73</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Руководителя (его заместителей) и главного бухгалтера вы можете уволить по этому основанию независимо от того, на какой срок им требуется перевод (</w:t>
      </w:r>
      <w:hyperlink r:id="rId136" w:history="1">
        <w:r w:rsidRPr="00F56EA7">
          <w:rPr>
            <w:rFonts w:ascii="Times New Roman" w:hAnsi="Times New Roman" w:cs="Times New Roman"/>
            <w:color w:val="0000FF"/>
            <w:sz w:val="24"/>
            <w:szCs w:val="24"/>
          </w:rPr>
          <w:t>ч. 4 ст. 73</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работник признан полностью неспособным к трудовой деятельности, о чем есть медицинское заключение, прекратите трудовой договор по </w:t>
      </w:r>
      <w:hyperlink r:id="rId137" w:history="1">
        <w:r w:rsidRPr="00F56EA7">
          <w:rPr>
            <w:rFonts w:ascii="Times New Roman" w:hAnsi="Times New Roman" w:cs="Times New Roman"/>
            <w:color w:val="0000FF"/>
            <w:sz w:val="24"/>
            <w:szCs w:val="24"/>
          </w:rPr>
          <w:t>п. 5 ч. 1 ст. 83</w:t>
        </w:r>
      </w:hyperlink>
      <w:r w:rsidRPr="00F56EA7">
        <w:rPr>
          <w:rFonts w:ascii="Times New Roman" w:hAnsi="Times New Roman" w:cs="Times New Roman"/>
          <w:sz w:val="24"/>
          <w:szCs w:val="24"/>
        </w:rPr>
        <w:t xml:space="preserve"> ТК РФ.</w:t>
      </w:r>
    </w:p>
    <w:p w:rsidR="00F56EA7" w:rsidRPr="00F56EA7" w:rsidRDefault="00F56EA7" w:rsidP="00F56EA7">
      <w:pPr>
        <w:spacing w:after="0" w:line="240" w:lineRule="auto"/>
        <w:jc w:val="both"/>
        <w:rPr>
          <w:rFonts w:ascii="Times New Roman" w:hAnsi="Times New Roman" w:cs="Times New Roman"/>
          <w:sz w:val="24"/>
          <w:szCs w:val="24"/>
        </w:rPr>
      </w:pPr>
    </w:p>
    <w:p w:rsidR="00F56EA7" w:rsidRPr="00F56EA7" w:rsidRDefault="00F56EA7" w:rsidP="00F56EA7">
      <w:pPr>
        <w:spacing w:after="0" w:line="240" w:lineRule="auto"/>
        <w:jc w:val="both"/>
        <w:rPr>
          <w:rFonts w:ascii="Times New Roman" w:hAnsi="Times New Roman" w:cs="Times New Roman"/>
          <w:sz w:val="24"/>
          <w:szCs w:val="24"/>
        </w:rPr>
      </w:pPr>
    </w:p>
    <w:p w:rsidR="00F56EA7" w:rsidRPr="00F56EA7" w:rsidRDefault="00F56EA7" w:rsidP="00F56EA7">
      <w:pPr>
        <w:pBdr>
          <w:top w:val="single" w:sz="6" w:space="0" w:color="auto"/>
        </w:pBdr>
        <w:spacing w:after="0" w:line="240" w:lineRule="auto"/>
        <w:jc w:val="both"/>
        <w:rPr>
          <w:rFonts w:ascii="Times New Roman" w:hAnsi="Times New Roman" w:cs="Times New Roman"/>
          <w:sz w:val="24"/>
          <w:szCs w:val="24"/>
        </w:rPr>
      </w:pPr>
    </w:p>
    <w:p w:rsidR="00E01007" w:rsidRDefault="00D94576" w:rsidP="00E01007">
      <w:pPr>
        <w:spacing w:after="0" w:line="240" w:lineRule="auto"/>
        <w:rPr>
          <w:rFonts w:ascii="Times New Roman" w:hAnsi="Times New Roman" w:cs="Times New Roman"/>
          <w:sz w:val="24"/>
          <w:szCs w:val="24"/>
        </w:rPr>
      </w:pPr>
      <w:hyperlink r:id="rId138" w:history="1">
        <w:r w:rsidR="00197616" w:rsidRPr="00F56EA7">
          <w:rPr>
            <w:rFonts w:ascii="Times New Roman" w:hAnsi="Times New Roman" w:cs="Times New Roman"/>
            <w:i/>
            <w:color w:val="0000FF"/>
            <w:sz w:val="24"/>
            <w:szCs w:val="24"/>
          </w:rPr>
          <w:br/>
          <w:t xml:space="preserve"> ("Сайт "Онлайнинспекция.РФ", 2021) {КонсультантПлюс}</w:t>
        </w:r>
      </w:hyperlink>
    </w:p>
    <w:p w:rsidR="00CE3ED7" w:rsidRPr="00F56EA7" w:rsidRDefault="00CE3ED7" w:rsidP="00E01007">
      <w:pPr>
        <w:spacing w:after="0" w:line="240" w:lineRule="auto"/>
        <w:jc w:val="right"/>
        <w:rPr>
          <w:rFonts w:ascii="Times New Roman" w:hAnsi="Times New Roman" w:cs="Times New Roman"/>
          <w:sz w:val="24"/>
          <w:szCs w:val="24"/>
        </w:rPr>
      </w:pPr>
      <w:r w:rsidRPr="00F56EA7">
        <w:rPr>
          <w:rFonts w:ascii="Times New Roman" w:hAnsi="Times New Roman" w:cs="Times New Roman"/>
          <w:sz w:val="24"/>
          <w:szCs w:val="24"/>
        </w:rPr>
        <w:t>"Сайт "Онлайнинспекция.РФ", 2021</w:t>
      </w:r>
    </w:p>
    <w:p w:rsidR="00CE3ED7" w:rsidRPr="00F56EA7" w:rsidRDefault="00CE3ED7" w:rsidP="00F56EA7">
      <w:pPr>
        <w:spacing w:after="0" w:line="240" w:lineRule="auto"/>
        <w:ind w:firstLine="709"/>
        <w:jc w:val="both"/>
        <w:rPr>
          <w:rFonts w:ascii="Times New Roman" w:hAnsi="Times New Roman" w:cs="Times New Roman"/>
          <w:sz w:val="24"/>
          <w:szCs w:val="24"/>
        </w:rPr>
      </w:pPr>
    </w:p>
    <w:p w:rsidR="00CE3ED7" w:rsidRPr="00F56EA7" w:rsidRDefault="00CE3ED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Вопрос:</w:t>
      </w:r>
      <w:r w:rsidRPr="00F56EA7">
        <w:rPr>
          <w:rFonts w:ascii="Times New Roman" w:hAnsi="Times New Roman" w:cs="Times New Roman"/>
          <w:sz w:val="24"/>
          <w:szCs w:val="24"/>
        </w:rPr>
        <w:t xml:space="preserve"> </w:t>
      </w:r>
      <w:r w:rsidRPr="00F56EA7">
        <w:rPr>
          <w:rFonts w:ascii="Times New Roman" w:hAnsi="Times New Roman" w:cs="Times New Roman"/>
          <w:b/>
          <w:sz w:val="24"/>
          <w:szCs w:val="24"/>
        </w:rPr>
        <w:t xml:space="preserve">В компании работник получил справку об инвалидности первой группы. Согласно карте реабилитации установлены третья степень ограничения способности к </w:t>
      </w:r>
      <w:r w:rsidRPr="00F56EA7">
        <w:rPr>
          <w:rFonts w:ascii="Times New Roman" w:hAnsi="Times New Roman" w:cs="Times New Roman"/>
          <w:b/>
          <w:sz w:val="24"/>
          <w:szCs w:val="24"/>
        </w:rPr>
        <w:lastRenderedPageBreak/>
        <w:t>трудовой деятельности</w:t>
      </w:r>
      <w:r w:rsidRPr="00F56EA7">
        <w:rPr>
          <w:rFonts w:ascii="Times New Roman" w:hAnsi="Times New Roman" w:cs="Times New Roman"/>
          <w:sz w:val="24"/>
          <w:szCs w:val="24"/>
        </w:rPr>
        <w:t xml:space="preserve"> и нарушение функции верхних и нижних конечностей. Нетрудоспособность в справке не указана. Работник занимал должность бухгалтера и по факту не может продолжать работу, перевести нам ее некуда. Можно ли на основании справки об инвалидности уволить такого работника по мед. показаниям, если прямого ограничения мед. документами не установлено?</w:t>
      </w:r>
    </w:p>
    <w:p w:rsidR="00CE3ED7" w:rsidRPr="00F56EA7" w:rsidRDefault="00CE3ED7" w:rsidP="00F56EA7">
      <w:pPr>
        <w:spacing w:after="0" w:line="240" w:lineRule="auto"/>
        <w:ind w:firstLine="709"/>
        <w:jc w:val="both"/>
        <w:rPr>
          <w:rFonts w:ascii="Times New Roman" w:hAnsi="Times New Roman" w:cs="Times New Roman"/>
          <w:b/>
          <w:sz w:val="24"/>
          <w:szCs w:val="24"/>
        </w:rPr>
      </w:pPr>
      <w:r w:rsidRPr="00F56EA7">
        <w:rPr>
          <w:rFonts w:ascii="Times New Roman" w:hAnsi="Times New Roman" w:cs="Times New Roman"/>
          <w:b/>
          <w:sz w:val="24"/>
          <w:szCs w:val="24"/>
        </w:rPr>
        <w:t>Ответ:</w:t>
      </w:r>
      <w:r w:rsidRPr="00F56EA7">
        <w:rPr>
          <w:rFonts w:ascii="Times New Roman" w:hAnsi="Times New Roman" w:cs="Times New Roman"/>
          <w:sz w:val="24"/>
          <w:szCs w:val="24"/>
        </w:rPr>
        <w:t xml:space="preserve"> </w:t>
      </w:r>
      <w:r w:rsidRPr="00F56EA7">
        <w:rPr>
          <w:rFonts w:ascii="Times New Roman" w:hAnsi="Times New Roman" w:cs="Times New Roman"/>
          <w:b/>
          <w:sz w:val="24"/>
          <w:szCs w:val="24"/>
        </w:rPr>
        <w:t>Увольнение работника - инвалида 1 группы по медицинским показаниям производится в следующих случаях:</w:t>
      </w:r>
    </w:p>
    <w:p w:rsidR="00CE3ED7" w:rsidRPr="00F56EA7" w:rsidRDefault="00CE3ED7" w:rsidP="00F56EA7">
      <w:pPr>
        <w:spacing w:after="0" w:line="240" w:lineRule="auto"/>
        <w:ind w:firstLine="709"/>
        <w:jc w:val="both"/>
        <w:rPr>
          <w:rFonts w:ascii="Times New Roman" w:hAnsi="Times New Roman" w:cs="Times New Roman"/>
          <w:b/>
          <w:sz w:val="24"/>
          <w:szCs w:val="24"/>
        </w:rPr>
      </w:pPr>
      <w:r w:rsidRPr="00F56EA7">
        <w:rPr>
          <w:rFonts w:ascii="Times New Roman" w:hAnsi="Times New Roman" w:cs="Times New Roman"/>
          <w:b/>
          <w:sz w:val="24"/>
          <w:szCs w:val="24"/>
        </w:rPr>
        <w:t>если на основании медицинского заключения он признан полностью неспособным к дальнейшей работе;</w:t>
      </w:r>
    </w:p>
    <w:p w:rsidR="00CE3ED7" w:rsidRPr="00F56EA7" w:rsidRDefault="00CE3ED7" w:rsidP="00F56EA7">
      <w:pPr>
        <w:spacing w:after="0" w:line="240" w:lineRule="auto"/>
        <w:ind w:firstLine="709"/>
        <w:jc w:val="both"/>
        <w:rPr>
          <w:rFonts w:ascii="Times New Roman" w:hAnsi="Times New Roman" w:cs="Times New Roman"/>
          <w:b/>
          <w:sz w:val="24"/>
          <w:szCs w:val="24"/>
        </w:rPr>
      </w:pPr>
      <w:r w:rsidRPr="00F56EA7">
        <w:rPr>
          <w:rFonts w:ascii="Times New Roman" w:hAnsi="Times New Roman" w:cs="Times New Roman"/>
          <w:b/>
          <w:sz w:val="24"/>
          <w:szCs w:val="24"/>
        </w:rPr>
        <w:t>если он отказался от перевода на другую работу, подходящую ему по состоянию здоровья в соответствии с медицинским заключением, или в связи с отсутствием такой работы у вас.</w:t>
      </w:r>
    </w:p>
    <w:p w:rsidR="00CE3ED7" w:rsidRPr="00F56EA7" w:rsidRDefault="00CE3ED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Если такого медицинского заключения работнику не выдано, вы не вправе его уволить.</w:t>
      </w:r>
    </w:p>
    <w:p w:rsidR="00CE3ED7" w:rsidRPr="00F56EA7" w:rsidRDefault="00CE3ED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b/>
          <w:sz w:val="24"/>
          <w:szCs w:val="24"/>
        </w:rPr>
        <w:t>Правовое обоснование:</w:t>
      </w:r>
      <w:r w:rsidRPr="00F56EA7">
        <w:rPr>
          <w:rFonts w:ascii="Times New Roman" w:hAnsi="Times New Roman" w:cs="Times New Roman"/>
          <w:sz w:val="24"/>
          <w:szCs w:val="24"/>
        </w:rPr>
        <w:t xml:space="preserve"> </w:t>
      </w:r>
      <w:hyperlink r:id="rId139" w:history="1">
        <w:r w:rsidRPr="00F56EA7">
          <w:rPr>
            <w:rFonts w:ascii="Times New Roman" w:hAnsi="Times New Roman" w:cs="Times New Roman"/>
            <w:color w:val="0000FF"/>
            <w:sz w:val="24"/>
            <w:szCs w:val="24"/>
          </w:rPr>
          <w:t>Статья 73</w:t>
        </w:r>
      </w:hyperlink>
      <w:r w:rsidRPr="00F56EA7">
        <w:rPr>
          <w:rFonts w:ascii="Times New Roman" w:hAnsi="Times New Roman" w:cs="Times New Roman"/>
          <w:sz w:val="24"/>
          <w:szCs w:val="24"/>
        </w:rPr>
        <w:t xml:space="preserve"> Трудового кодекса РФ устанавливает, что работника, нуждающегося в переводе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CE3ED7" w:rsidRPr="00F56EA7" w:rsidRDefault="00CE3ED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w:t>
      </w:r>
      <w:hyperlink r:id="rId140" w:history="1">
        <w:r w:rsidRPr="00F56EA7">
          <w:rPr>
            <w:rFonts w:ascii="Times New Roman" w:hAnsi="Times New Roman" w:cs="Times New Roman"/>
            <w:color w:val="0000FF"/>
            <w:sz w:val="24"/>
            <w:szCs w:val="24"/>
          </w:rPr>
          <w:t>ТК</w:t>
        </w:r>
      </w:hyperlink>
      <w:r w:rsidRPr="00F56EA7">
        <w:rPr>
          <w:rFonts w:ascii="Times New Roman" w:hAnsi="Times New Roman" w:cs="Times New Roman"/>
          <w:sz w:val="24"/>
          <w:szCs w:val="24"/>
        </w:rPr>
        <w:t xml:space="preserve"> РФ, иными федеральными законами, коллективным договором, соглашениями, трудовым договором.</w:t>
      </w:r>
    </w:p>
    <w:p w:rsidR="00CE3ED7" w:rsidRPr="00F56EA7" w:rsidRDefault="00CE3ED7"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w:t>
      </w:r>
      <w:hyperlink r:id="rId141" w:history="1">
        <w:r w:rsidRPr="00F56EA7">
          <w:rPr>
            <w:rFonts w:ascii="Times New Roman" w:hAnsi="Times New Roman" w:cs="Times New Roman"/>
            <w:color w:val="0000FF"/>
            <w:sz w:val="24"/>
            <w:szCs w:val="24"/>
          </w:rPr>
          <w:t>пунктом 8 части первой статьи 77</w:t>
        </w:r>
      </w:hyperlink>
      <w:r w:rsidRPr="00F56EA7">
        <w:rPr>
          <w:rFonts w:ascii="Times New Roman" w:hAnsi="Times New Roman" w:cs="Times New Roman"/>
          <w:sz w:val="24"/>
          <w:szCs w:val="24"/>
        </w:rPr>
        <w:t xml:space="preserve"> ТК РФ.</w:t>
      </w:r>
    </w:p>
    <w:p w:rsidR="00CE3ED7" w:rsidRPr="00F56EA7" w:rsidRDefault="00CE3ED7" w:rsidP="00F56EA7">
      <w:pPr>
        <w:spacing w:after="0" w:line="240" w:lineRule="auto"/>
        <w:ind w:firstLine="709"/>
        <w:jc w:val="both"/>
        <w:rPr>
          <w:rFonts w:ascii="Times New Roman" w:hAnsi="Times New Roman" w:cs="Times New Roman"/>
          <w:sz w:val="24"/>
          <w:szCs w:val="24"/>
        </w:rPr>
      </w:pPr>
    </w:p>
    <w:p w:rsidR="00CE3ED7" w:rsidRPr="00F56EA7" w:rsidRDefault="00CE3ED7"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25.08.2021</w:t>
      </w:r>
    </w:p>
    <w:p w:rsidR="00CE3ED7" w:rsidRPr="00F56EA7" w:rsidRDefault="00CE3ED7" w:rsidP="00F56EA7">
      <w:pPr>
        <w:spacing w:after="0" w:line="240" w:lineRule="auto"/>
        <w:jc w:val="both"/>
        <w:rPr>
          <w:rFonts w:ascii="Times New Roman" w:hAnsi="Times New Roman" w:cs="Times New Roman"/>
          <w:sz w:val="24"/>
          <w:szCs w:val="24"/>
        </w:rPr>
      </w:pPr>
    </w:p>
    <w:p w:rsidR="00CE3ED7" w:rsidRPr="00F56EA7" w:rsidRDefault="00CE3ED7" w:rsidP="00F56EA7">
      <w:pPr>
        <w:spacing w:after="0" w:line="240" w:lineRule="auto"/>
        <w:jc w:val="both"/>
        <w:rPr>
          <w:rFonts w:ascii="Times New Roman" w:hAnsi="Times New Roman" w:cs="Times New Roman"/>
          <w:sz w:val="24"/>
          <w:szCs w:val="24"/>
        </w:rPr>
      </w:pPr>
    </w:p>
    <w:p w:rsidR="00CE3ED7" w:rsidRPr="00F56EA7" w:rsidRDefault="00CE3ED7" w:rsidP="00F56EA7">
      <w:pPr>
        <w:pBdr>
          <w:top w:val="single" w:sz="6" w:space="0" w:color="auto"/>
        </w:pBdr>
        <w:spacing w:after="0" w:line="240" w:lineRule="auto"/>
        <w:jc w:val="both"/>
        <w:rPr>
          <w:rFonts w:ascii="Times New Roman" w:hAnsi="Times New Roman" w:cs="Times New Roman"/>
          <w:sz w:val="24"/>
          <w:szCs w:val="24"/>
        </w:rPr>
      </w:pPr>
    </w:p>
    <w:p w:rsidR="00197616" w:rsidRPr="00F56EA7" w:rsidRDefault="00197616" w:rsidP="00F56EA7">
      <w:pPr>
        <w:spacing w:after="0" w:line="240" w:lineRule="auto"/>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180"/>
        <w:gridCol w:w="113"/>
      </w:tblGrid>
      <w:tr w:rsidR="00197616" w:rsidRPr="00F56EA7">
        <w:tc>
          <w:tcPr>
            <w:tcW w:w="60" w:type="dxa"/>
            <w:tcBorders>
              <w:top w:val="nil"/>
              <w:left w:val="nil"/>
              <w:bottom w:val="nil"/>
              <w:right w:val="nil"/>
            </w:tcBorders>
            <w:shd w:val="clear" w:color="auto" w:fill="CED3F1"/>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97616" w:rsidRPr="00F56EA7" w:rsidRDefault="00197616" w:rsidP="00F56EA7">
            <w:pPr>
              <w:spacing w:after="0" w:line="240" w:lineRule="auto"/>
              <w:jc w:val="right"/>
              <w:rPr>
                <w:rFonts w:ascii="Times New Roman" w:hAnsi="Times New Roman" w:cs="Times New Roman"/>
                <w:sz w:val="24"/>
                <w:szCs w:val="24"/>
              </w:rPr>
            </w:pPr>
            <w:r w:rsidRPr="00F56EA7">
              <w:rPr>
                <w:rFonts w:ascii="Times New Roman" w:hAnsi="Times New Roman" w:cs="Times New Roman"/>
                <w:color w:val="392C69"/>
                <w:sz w:val="24"/>
                <w:szCs w:val="24"/>
              </w:rPr>
              <w:t xml:space="preserve">КонсультантПлюс | Готовое решение | </w:t>
            </w:r>
            <w:r w:rsidRPr="00F56EA7">
              <w:rPr>
                <w:rFonts w:ascii="Times New Roman" w:hAnsi="Times New Roman" w:cs="Times New Roman"/>
                <w:b/>
                <w:color w:val="392C69"/>
                <w:sz w:val="24"/>
                <w:szCs w:val="24"/>
              </w:rPr>
              <w:t>Актуально на 03.06.2022</w:t>
            </w:r>
          </w:p>
        </w:tc>
        <w:tc>
          <w:tcPr>
            <w:tcW w:w="113" w:type="dxa"/>
            <w:tcBorders>
              <w:top w:val="nil"/>
              <w:left w:val="nil"/>
              <w:bottom w:val="nil"/>
              <w:right w:val="nil"/>
            </w:tcBorders>
            <w:shd w:val="clear" w:color="auto" w:fill="F4F3F8"/>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r>
    </w:tbl>
    <w:p w:rsidR="00197616" w:rsidRPr="00F56EA7" w:rsidRDefault="00197616" w:rsidP="00F56EA7">
      <w:pPr>
        <w:spacing w:after="0" w:line="240" w:lineRule="auto"/>
        <w:jc w:val="center"/>
        <w:rPr>
          <w:rFonts w:ascii="Times New Roman" w:hAnsi="Times New Roman" w:cs="Times New Roman"/>
          <w:sz w:val="32"/>
          <w:szCs w:val="32"/>
        </w:rPr>
      </w:pPr>
      <w:r w:rsidRPr="00F56EA7">
        <w:rPr>
          <w:rFonts w:ascii="Times New Roman" w:hAnsi="Times New Roman" w:cs="Times New Roman"/>
          <w:b/>
          <w:sz w:val="32"/>
          <w:szCs w:val="32"/>
        </w:rPr>
        <w:t>Какие особенности режима рабочего времени инвалидов</w:t>
      </w:r>
    </w:p>
    <w:p w:rsidR="00197616" w:rsidRPr="00F56EA7" w:rsidRDefault="00197616" w:rsidP="00F56EA7">
      <w:pPr>
        <w:spacing w:after="0" w:line="240" w:lineRule="auto"/>
        <w:jc w:val="center"/>
        <w:outlineLvl w:val="0"/>
        <w:rPr>
          <w:rFonts w:ascii="Times New Roman" w:hAnsi="Times New Roman" w:cs="Times New Roman"/>
          <w:sz w:val="32"/>
          <w:szCs w:val="32"/>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80"/>
        <w:gridCol w:w="10046"/>
        <w:gridCol w:w="180"/>
      </w:tblGrid>
      <w:tr w:rsidR="00197616" w:rsidRPr="00F56EA7">
        <w:tc>
          <w:tcPr>
            <w:tcW w:w="60" w:type="dxa"/>
            <w:tcBorders>
              <w:top w:val="nil"/>
              <w:left w:val="nil"/>
              <w:bottom w:val="nil"/>
              <w:right w:val="nil"/>
            </w:tcBorders>
            <w:shd w:val="clear" w:color="auto" w:fill="FE9500"/>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c>
          <w:tcPr>
            <w:tcW w:w="180" w:type="dxa"/>
            <w:tcBorders>
              <w:top w:val="nil"/>
              <w:left w:val="nil"/>
              <w:bottom w:val="nil"/>
              <w:right w:val="nil"/>
            </w:tcBorders>
            <w:shd w:val="clear" w:color="auto" w:fill="F2F4E6"/>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c>
          <w:tcPr>
            <w:tcW w:w="0" w:type="auto"/>
            <w:tcBorders>
              <w:top w:val="nil"/>
              <w:left w:val="nil"/>
              <w:bottom w:val="nil"/>
              <w:right w:val="nil"/>
            </w:tcBorders>
            <w:shd w:val="clear" w:color="auto" w:fill="F2F4E6"/>
            <w:tcMar>
              <w:top w:w="180" w:type="dxa"/>
              <w:left w:w="0" w:type="dxa"/>
              <w:bottom w:w="180" w:type="dxa"/>
              <w:right w:w="0" w:type="dxa"/>
            </w:tcMar>
          </w:tcPr>
          <w:p w:rsidR="00197616" w:rsidRPr="00F56EA7" w:rsidRDefault="00197616"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Чтобы правильно урегулировать рабочее время инвалида, руководствуйтесь медицинским заключением - им может быть ограничен рабочий день. Дополнительно учтите ограничения для инвалидов 1 и 2 группы - они могут работать не более 35 часов в неделю.</w:t>
            </w:r>
          </w:p>
          <w:p w:rsidR="00197616" w:rsidRPr="00F56EA7" w:rsidRDefault="00197616"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Проверьте, нет ли в медицинском заключении противопоказаний к работе ночью, сверхурочно, в выходные (нерабочие праздники). Если есть, привлекать к такой работе нельзя. Если нет, запросите дополнительно письменное согласие (без него к работе не привлекайте).</w:t>
            </w:r>
          </w:p>
          <w:p w:rsidR="00197616" w:rsidRPr="00F56EA7" w:rsidRDefault="00197616"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Не советуем устанавливать ненормированный рабочий день, в частности, если ограничена продолжительность работы инвалида.</w:t>
            </w:r>
          </w:p>
          <w:p w:rsidR="00197616" w:rsidRPr="00F56EA7" w:rsidRDefault="00197616" w:rsidP="00F56EA7">
            <w:pPr>
              <w:spacing w:after="0" w:line="240" w:lineRule="auto"/>
              <w:jc w:val="both"/>
              <w:rPr>
                <w:rFonts w:ascii="Times New Roman" w:hAnsi="Times New Roman" w:cs="Times New Roman"/>
                <w:sz w:val="24"/>
                <w:szCs w:val="24"/>
              </w:rPr>
            </w:pPr>
            <w:r w:rsidRPr="00F56EA7">
              <w:rPr>
                <w:rFonts w:ascii="Times New Roman" w:hAnsi="Times New Roman" w:cs="Times New Roman"/>
                <w:sz w:val="24"/>
                <w:szCs w:val="24"/>
              </w:rPr>
              <w:t>В остальном у него режим работы, как и у других работников. Так, можете установить ему неполное рабочее время.</w:t>
            </w:r>
          </w:p>
        </w:tc>
        <w:tc>
          <w:tcPr>
            <w:tcW w:w="180" w:type="dxa"/>
            <w:tcBorders>
              <w:top w:val="nil"/>
              <w:left w:val="nil"/>
              <w:bottom w:val="nil"/>
              <w:right w:val="nil"/>
            </w:tcBorders>
            <w:shd w:val="clear" w:color="auto" w:fill="F2F4E6"/>
            <w:tcMar>
              <w:top w:w="0" w:type="dxa"/>
              <w:left w:w="0" w:type="dxa"/>
              <w:bottom w:w="0" w:type="dxa"/>
              <w:right w:w="0" w:type="dxa"/>
            </w:tcMar>
          </w:tcPr>
          <w:p w:rsidR="00197616" w:rsidRPr="00F56EA7" w:rsidRDefault="00197616" w:rsidP="00F56EA7">
            <w:pPr>
              <w:spacing w:after="0" w:line="240" w:lineRule="auto"/>
              <w:rPr>
                <w:rFonts w:ascii="Times New Roman" w:hAnsi="Times New Roman" w:cs="Times New Roman"/>
                <w:sz w:val="24"/>
                <w:szCs w:val="24"/>
              </w:rPr>
            </w:pPr>
          </w:p>
        </w:tc>
      </w:tr>
    </w:tbl>
    <w:p w:rsidR="00197616" w:rsidRPr="00F56EA7" w:rsidRDefault="00197616" w:rsidP="00F56EA7">
      <w:pPr>
        <w:spacing w:after="0" w:line="240" w:lineRule="auto"/>
        <w:ind w:firstLine="709"/>
        <w:jc w:val="both"/>
        <w:rPr>
          <w:rFonts w:ascii="Times New Roman" w:hAnsi="Times New Roman" w:cs="Times New Roman"/>
          <w:sz w:val="24"/>
          <w:szCs w:val="24"/>
        </w:rPr>
      </w:pPr>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b/>
          <w:sz w:val="24"/>
          <w:szCs w:val="24"/>
        </w:rPr>
        <w:t>Оглавление:</w:t>
      </w:r>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1. </w:t>
      </w:r>
      <w:hyperlink w:anchor="P17" w:history="1">
        <w:r w:rsidRPr="00F56EA7">
          <w:rPr>
            <w:rFonts w:ascii="Times New Roman" w:hAnsi="Times New Roman" w:cs="Times New Roman"/>
            <w:color w:val="0000FF"/>
            <w:sz w:val="24"/>
            <w:szCs w:val="24"/>
          </w:rPr>
          <w:t>Есть ли особенности продолжительности рабочего времени инвалида</w:t>
        </w:r>
      </w:hyperlink>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lastRenderedPageBreak/>
        <w:t xml:space="preserve">2. </w:t>
      </w:r>
      <w:hyperlink w:anchor="P37" w:history="1">
        <w:r w:rsidRPr="00F56EA7">
          <w:rPr>
            <w:rFonts w:ascii="Times New Roman" w:hAnsi="Times New Roman" w:cs="Times New Roman"/>
            <w:color w:val="0000FF"/>
            <w:sz w:val="24"/>
            <w:szCs w:val="24"/>
          </w:rPr>
          <w:t>Есть ли особенности установления инвалиду неполного рабочего времени</w:t>
        </w:r>
      </w:hyperlink>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3. </w:t>
      </w:r>
      <w:hyperlink w:anchor="P50" w:history="1">
        <w:r w:rsidRPr="00F56EA7">
          <w:rPr>
            <w:rFonts w:ascii="Times New Roman" w:hAnsi="Times New Roman" w:cs="Times New Roman"/>
            <w:color w:val="0000FF"/>
            <w:sz w:val="24"/>
            <w:szCs w:val="24"/>
          </w:rPr>
          <w:t>Есть ли особенности в установлении инвалиду ненормированного рабочего дня</w:t>
        </w:r>
      </w:hyperlink>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4. </w:t>
      </w:r>
      <w:hyperlink w:anchor="P59" w:history="1">
        <w:r w:rsidRPr="00F56EA7">
          <w:rPr>
            <w:rFonts w:ascii="Times New Roman" w:hAnsi="Times New Roman" w:cs="Times New Roman"/>
            <w:color w:val="0000FF"/>
            <w:sz w:val="24"/>
            <w:szCs w:val="24"/>
          </w:rPr>
          <w:t>Есть ли особенности работы инвалида в ночное время, сверхурочно, в выходной (нерабочий праздничный день)</w:t>
        </w:r>
      </w:hyperlink>
    </w:p>
    <w:p w:rsidR="00197616" w:rsidRPr="00F56EA7" w:rsidRDefault="00197616" w:rsidP="00F56EA7">
      <w:pPr>
        <w:spacing w:after="0" w:line="240" w:lineRule="auto"/>
        <w:ind w:firstLine="709"/>
        <w:rPr>
          <w:rFonts w:ascii="Times New Roman" w:hAnsi="Times New Roman" w:cs="Times New Roman"/>
          <w:sz w:val="24"/>
          <w:szCs w:val="24"/>
        </w:rPr>
      </w:pPr>
      <w:r w:rsidRPr="00F56EA7">
        <w:rPr>
          <w:rFonts w:ascii="Times New Roman" w:hAnsi="Times New Roman" w:cs="Times New Roman"/>
          <w:sz w:val="24"/>
          <w:szCs w:val="24"/>
        </w:rPr>
        <w:t xml:space="preserve">5. </w:t>
      </w:r>
      <w:hyperlink w:anchor="P79" w:history="1">
        <w:r w:rsidRPr="00F56EA7">
          <w:rPr>
            <w:rFonts w:ascii="Times New Roman" w:hAnsi="Times New Roman" w:cs="Times New Roman"/>
            <w:color w:val="0000FF"/>
            <w:sz w:val="24"/>
            <w:szCs w:val="24"/>
          </w:rPr>
          <w:t>Риски при нарушении установления режима рабочего времени инвалида</w:t>
        </w:r>
      </w:hyperlink>
    </w:p>
    <w:p w:rsidR="00197616" w:rsidRPr="00F56EA7" w:rsidRDefault="00197616" w:rsidP="00F56EA7">
      <w:pPr>
        <w:spacing w:after="0" w:line="240" w:lineRule="auto"/>
        <w:ind w:firstLine="709"/>
        <w:jc w:val="both"/>
        <w:rPr>
          <w:rFonts w:ascii="Times New Roman" w:hAnsi="Times New Roman" w:cs="Times New Roman"/>
          <w:sz w:val="24"/>
          <w:szCs w:val="24"/>
        </w:rPr>
      </w:pPr>
    </w:p>
    <w:p w:rsidR="00197616" w:rsidRPr="00F56EA7" w:rsidRDefault="00197616" w:rsidP="00F56EA7">
      <w:pPr>
        <w:spacing w:after="0" w:line="240" w:lineRule="auto"/>
        <w:ind w:firstLine="709"/>
        <w:outlineLvl w:val="0"/>
        <w:rPr>
          <w:rFonts w:ascii="Times New Roman" w:hAnsi="Times New Roman" w:cs="Times New Roman"/>
          <w:sz w:val="24"/>
          <w:szCs w:val="24"/>
        </w:rPr>
      </w:pPr>
      <w:bookmarkStart w:id="7" w:name="P17"/>
      <w:bookmarkEnd w:id="7"/>
      <w:r w:rsidRPr="00F56EA7">
        <w:rPr>
          <w:rFonts w:ascii="Times New Roman" w:hAnsi="Times New Roman" w:cs="Times New Roman"/>
          <w:b/>
          <w:sz w:val="24"/>
          <w:szCs w:val="24"/>
        </w:rPr>
        <w:t>1. Есть ли особенности продолжительности рабочего времени инвалида</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Да, есть.</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Рабочее время инвалида 1 или 2 группы закон ограничил максимум 35 часами работы в неделю. Но зарплата не уменьшается. К инвалиду 3 группы такое ограничение рабочего времени не применяется. У него, как у обычного работника, должно быть в неделю не больше 40 рабочих часов (</w:t>
      </w:r>
      <w:hyperlink r:id="rId142" w:history="1">
        <w:r w:rsidRPr="00F56EA7">
          <w:rPr>
            <w:rFonts w:ascii="Times New Roman" w:hAnsi="Times New Roman" w:cs="Times New Roman"/>
            <w:color w:val="0000FF"/>
            <w:sz w:val="24"/>
            <w:szCs w:val="24"/>
          </w:rPr>
          <w:t>ч. 2 ст. 91</w:t>
        </w:r>
      </w:hyperlink>
      <w:r w:rsidRPr="00F56EA7">
        <w:rPr>
          <w:rFonts w:ascii="Times New Roman" w:hAnsi="Times New Roman" w:cs="Times New Roman"/>
          <w:sz w:val="24"/>
          <w:szCs w:val="24"/>
        </w:rPr>
        <w:t xml:space="preserve">, </w:t>
      </w:r>
      <w:hyperlink r:id="rId143" w:history="1">
        <w:r w:rsidRPr="00F56EA7">
          <w:rPr>
            <w:rFonts w:ascii="Times New Roman" w:hAnsi="Times New Roman" w:cs="Times New Roman"/>
            <w:color w:val="0000FF"/>
            <w:sz w:val="24"/>
            <w:szCs w:val="24"/>
          </w:rPr>
          <w:t>ч. 1 ст. 92</w:t>
        </w:r>
      </w:hyperlink>
      <w:r w:rsidRPr="00F56EA7">
        <w:rPr>
          <w:rFonts w:ascii="Times New Roman" w:hAnsi="Times New Roman" w:cs="Times New Roman"/>
          <w:sz w:val="24"/>
          <w:szCs w:val="24"/>
        </w:rPr>
        <w:t xml:space="preserve"> ТК РФ, </w:t>
      </w:r>
      <w:hyperlink r:id="rId144" w:history="1">
        <w:r w:rsidRPr="00F56EA7">
          <w:rPr>
            <w:rFonts w:ascii="Times New Roman" w:hAnsi="Times New Roman" w:cs="Times New Roman"/>
            <w:color w:val="0000FF"/>
            <w:sz w:val="24"/>
            <w:szCs w:val="24"/>
          </w:rPr>
          <w:t>ч. 3 ст. 23</w:t>
        </w:r>
      </w:hyperlink>
      <w:r w:rsidRPr="00F56EA7">
        <w:rPr>
          <w:rFonts w:ascii="Times New Roman" w:hAnsi="Times New Roman" w:cs="Times New Roman"/>
          <w:sz w:val="24"/>
          <w:szCs w:val="24"/>
        </w:rPr>
        <w:t xml:space="preserve"> Закона о социальной защите инвалидов).</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Дополнительно сверьтесь с ИПРА (индивидуальной программой реабилитации или абилитации) (</w:t>
      </w:r>
      <w:hyperlink r:id="rId145"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(индивидуальной программой реабилитации)) работника. Возможно, там указаны дополнительные ограничения по продолжительности рабочего дня (смены). Если они есть, составьте график работы работника так, чтобы не нарушать эти ограничения (</w:t>
      </w:r>
      <w:hyperlink r:id="rId146" w:history="1">
        <w:r w:rsidRPr="00F56EA7">
          <w:rPr>
            <w:rFonts w:ascii="Times New Roman" w:hAnsi="Times New Roman" w:cs="Times New Roman"/>
            <w:color w:val="0000FF"/>
            <w:sz w:val="24"/>
            <w:szCs w:val="24"/>
          </w:rPr>
          <w:t>ч. 1 ст. 94</w:t>
        </w:r>
      </w:hyperlink>
      <w:r w:rsidRPr="00F56EA7">
        <w:rPr>
          <w:rFonts w:ascii="Times New Roman" w:hAnsi="Times New Roman" w:cs="Times New Roman"/>
          <w:sz w:val="24"/>
          <w:szCs w:val="24"/>
        </w:rPr>
        <w:t xml:space="preserve">, </w:t>
      </w:r>
      <w:hyperlink r:id="rId147" w:history="1">
        <w:r w:rsidRPr="00F56EA7">
          <w:rPr>
            <w:rFonts w:ascii="Times New Roman" w:hAnsi="Times New Roman" w:cs="Times New Roman"/>
            <w:color w:val="0000FF"/>
            <w:sz w:val="24"/>
            <w:szCs w:val="24"/>
          </w:rPr>
          <w:t>ч. 10 ст. 216.1</w:t>
        </w:r>
      </w:hyperlink>
      <w:r w:rsidRPr="00F56EA7">
        <w:rPr>
          <w:rFonts w:ascii="Times New Roman" w:hAnsi="Times New Roman" w:cs="Times New Roman"/>
          <w:sz w:val="24"/>
          <w:szCs w:val="24"/>
        </w:rPr>
        <w:t xml:space="preserve"> ТК РФ).</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Продолжительность рабочего времени инвалида можно также сократить, если установить ему неполное рабочее время. Но, как правило, это делается уже по договоренности с работником - для вас это обязательно не всегда (подробнее об этом </w:t>
      </w:r>
      <w:hyperlink w:anchor="P37" w:history="1">
        <w:r w:rsidRPr="00F56EA7">
          <w:rPr>
            <w:rFonts w:ascii="Times New Roman" w:hAnsi="Times New Roman" w:cs="Times New Roman"/>
            <w:color w:val="0000FF"/>
            <w:sz w:val="24"/>
            <w:szCs w:val="24"/>
          </w:rPr>
          <w:t>ниже</w:t>
        </w:r>
      </w:hyperlink>
      <w:r w:rsidRPr="00F56EA7">
        <w:rPr>
          <w:rFonts w:ascii="Times New Roman" w:hAnsi="Times New Roman" w:cs="Times New Roman"/>
          <w:sz w:val="24"/>
          <w:szCs w:val="24"/>
        </w:rPr>
        <w:t>).</w:t>
      </w:r>
    </w:p>
    <w:p w:rsidR="00197616" w:rsidRPr="00F56EA7" w:rsidRDefault="00197616" w:rsidP="00F56EA7">
      <w:pPr>
        <w:spacing w:after="0" w:line="240" w:lineRule="auto"/>
        <w:ind w:firstLine="709"/>
        <w:outlineLvl w:val="1"/>
        <w:rPr>
          <w:rFonts w:ascii="Times New Roman" w:hAnsi="Times New Roman" w:cs="Times New Roman"/>
          <w:sz w:val="24"/>
          <w:szCs w:val="24"/>
        </w:rPr>
      </w:pPr>
      <w:r w:rsidRPr="00F56EA7">
        <w:rPr>
          <w:rFonts w:ascii="Times New Roman" w:hAnsi="Times New Roman" w:cs="Times New Roman"/>
          <w:b/>
          <w:sz w:val="24"/>
          <w:szCs w:val="24"/>
        </w:rPr>
        <w:t>1.1. Нужно ли установить сокращенное рабочее время, если инвалид отказывается от ИПРА</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Да, нужно, если у вас есть документ, подтверждающий установление работнику 1 или 2 группы инвалидности (например, </w:t>
      </w:r>
      <w:hyperlink r:id="rId148" w:history="1">
        <w:r w:rsidRPr="00F56EA7">
          <w:rPr>
            <w:rFonts w:ascii="Times New Roman" w:hAnsi="Times New Roman" w:cs="Times New Roman"/>
            <w:color w:val="0000FF"/>
            <w:sz w:val="24"/>
            <w:szCs w:val="24"/>
          </w:rPr>
          <w:t>справка</w:t>
        </w:r>
      </w:hyperlink>
      <w:r w:rsidRPr="00F56EA7">
        <w:rPr>
          <w:rFonts w:ascii="Times New Roman" w:hAnsi="Times New Roman" w:cs="Times New Roman"/>
          <w:sz w:val="24"/>
          <w:szCs w:val="24"/>
        </w:rPr>
        <w:t xml:space="preserve"> об установлении инвалидности). Дело в том, что установить таким работникам сокращенное рабочее время вы обязаны независимо от того, хочет или нет работник соблюдать свою ИПРА </w:t>
      </w:r>
      <w:hyperlink r:id="rId149" w:history="1">
        <w:r w:rsidRPr="00F56EA7">
          <w:rPr>
            <w:rFonts w:ascii="Times New Roman" w:hAnsi="Times New Roman" w:cs="Times New Roman"/>
            <w:color w:val="0000FF"/>
            <w:sz w:val="24"/>
            <w:szCs w:val="24"/>
          </w:rPr>
          <w:t>(ИПР)</w:t>
        </w:r>
      </w:hyperlink>
      <w:r w:rsidRPr="00F56EA7">
        <w:rPr>
          <w:rFonts w:ascii="Times New Roman" w:hAnsi="Times New Roman" w:cs="Times New Roman"/>
          <w:sz w:val="24"/>
          <w:szCs w:val="24"/>
        </w:rPr>
        <w:t xml:space="preserve"> (</w:t>
      </w:r>
      <w:hyperlink r:id="rId150" w:history="1">
        <w:r w:rsidRPr="00F56EA7">
          <w:rPr>
            <w:rFonts w:ascii="Times New Roman" w:hAnsi="Times New Roman" w:cs="Times New Roman"/>
            <w:color w:val="0000FF"/>
            <w:sz w:val="24"/>
            <w:szCs w:val="24"/>
          </w:rPr>
          <w:t>ч. 1 ст. 92</w:t>
        </w:r>
      </w:hyperlink>
      <w:r w:rsidRPr="00F56EA7">
        <w:rPr>
          <w:rFonts w:ascii="Times New Roman" w:hAnsi="Times New Roman" w:cs="Times New Roman"/>
          <w:sz w:val="24"/>
          <w:szCs w:val="24"/>
        </w:rPr>
        <w:t xml:space="preserve"> ТК РФ, </w:t>
      </w:r>
      <w:hyperlink r:id="rId151" w:history="1">
        <w:r w:rsidRPr="00F56EA7">
          <w:rPr>
            <w:rFonts w:ascii="Times New Roman" w:hAnsi="Times New Roman" w:cs="Times New Roman"/>
            <w:color w:val="0000FF"/>
            <w:sz w:val="24"/>
            <w:szCs w:val="24"/>
          </w:rPr>
          <w:t>ч. 3 ст. 23</w:t>
        </w:r>
      </w:hyperlink>
      <w:r w:rsidRPr="00F56EA7">
        <w:rPr>
          <w:rFonts w:ascii="Times New Roman" w:hAnsi="Times New Roman" w:cs="Times New Roman"/>
          <w:sz w:val="24"/>
          <w:szCs w:val="24"/>
        </w:rPr>
        <w:t xml:space="preserve"> Закона о социальной защите инвалидов).</w:t>
      </w:r>
    </w:p>
    <w:p w:rsidR="00197616" w:rsidRPr="00F56EA7" w:rsidRDefault="00197616" w:rsidP="00F56EA7">
      <w:pPr>
        <w:spacing w:after="0" w:line="240" w:lineRule="auto"/>
        <w:ind w:firstLine="709"/>
        <w:outlineLvl w:val="0"/>
        <w:rPr>
          <w:rFonts w:ascii="Times New Roman" w:hAnsi="Times New Roman" w:cs="Times New Roman"/>
          <w:sz w:val="24"/>
          <w:szCs w:val="24"/>
        </w:rPr>
      </w:pPr>
      <w:bookmarkStart w:id="8" w:name="P37"/>
      <w:bookmarkEnd w:id="8"/>
      <w:r w:rsidRPr="00F56EA7">
        <w:rPr>
          <w:rFonts w:ascii="Times New Roman" w:hAnsi="Times New Roman" w:cs="Times New Roman"/>
          <w:b/>
          <w:sz w:val="24"/>
          <w:szCs w:val="24"/>
        </w:rPr>
        <w:t>2. Есть ли особенности установления инвалиду неполного рабочего времени</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Нет, особенностей нет.</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Работнику-инвалиду неполное рабочее время устанавливайте так же, как и обычному работнику. То есть в большинстве случаев такой режим работы вы согласовываете с работником совместно. Лишь некоторым </w:t>
      </w:r>
      <w:hyperlink r:id="rId152" w:history="1">
        <w:r w:rsidRPr="00F56EA7">
          <w:rPr>
            <w:rFonts w:ascii="Times New Roman" w:hAnsi="Times New Roman" w:cs="Times New Roman"/>
            <w:color w:val="0000FF"/>
            <w:sz w:val="24"/>
            <w:szCs w:val="24"/>
          </w:rPr>
          <w:t>работникам</w:t>
        </w:r>
      </w:hyperlink>
      <w:r w:rsidRPr="00F56EA7">
        <w:rPr>
          <w:rFonts w:ascii="Times New Roman" w:hAnsi="Times New Roman" w:cs="Times New Roman"/>
          <w:sz w:val="24"/>
          <w:szCs w:val="24"/>
        </w:rPr>
        <w:t xml:space="preserve"> не получится отказать в установлении неполного рабочего времени. И это не связано с их инвалидностью. Например, это касается одного из родителей ребенка до 14 лет. Таким работникам режим работы установите с учетом их пожеланий и ваших условий работы (</w:t>
      </w:r>
      <w:hyperlink r:id="rId153" w:history="1">
        <w:r w:rsidRPr="00F56EA7">
          <w:rPr>
            <w:rFonts w:ascii="Times New Roman" w:hAnsi="Times New Roman" w:cs="Times New Roman"/>
            <w:color w:val="0000FF"/>
            <w:sz w:val="24"/>
            <w:szCs w:val="24"/>
          </w:rPr>
          <w:t>ч. 1</w:t>
        </w:r>
      </w:hyperlink>
      <w:r w:rsidRPr="00F56EA7">
        <w:rPr>
          <w:rFonts w:ascii="Times New Roman" w:hAnsi="Times New Roman" w:cs="Times New Roman"/>
          <w:sz w:val="24"/>
          <w:szCs w:val="24"/>
        </w:rPr>
        <w:t xml:space="preserve">, </w:t>
      </w:r>
      <w:hyperlink r:id="rId154" w:history="1">
        <w:r w:rsidRPr="00F56EA7">
          <w:rPr>
            <w:rFonts w:ascii="Times New Roman" w:hAnsi="Times New Roman" w:cs="Times New Roman"/>
            <w:color w:val="0000FF"/>
            <w:sz w:val="24"/>
            <w:szCs w:val="24"/>
          </w:rPr>
          <w:t>2 ст. 93</w:t>
        </w:r>
      </w:hyperlink>
      <w:r w:rsidRPr="00F56EA7">
        <w:rPr>
          <w:rFonts w:ascii="Times New Roman" w:hAnsi="Times New Roman" w:cs="Times New Roman"/>
          <w:sz w:val="24"/>
          <w:szCs w:val="24"/>
        </w:rPr>
        <w:t xml:space="preserve"> ТК РФ).</w:t>
      </w:r>
    </w:p>
    <w:p w:rsidR="00197616" w:rsidRPr="00F56EA7" w:rsidRDefault="00197616" w:rsidP="00F56EA7">
      <w:pPr>
        <w:spacing w:after="0" w:line="240" w:lineRule="auto"/>
        <w:ind w:firstLine="709"/>
        <w:outlineLvl w:val="0"/>
        <w:rPr>
          <w:rFonts w:ascii="Times New Roman" w:hAnsi="Times New Roman" w:cs="Times New Roman"/>
          <w:sz w:val="24"/>
          <w:szCs w:val="24"/>
        </w:rPr>
      </w:pPr>
      <w:bookmarkStart w:id="9" w:name="P50"/>
      <w:bookmarkEnd w:id="9"/>
      <w:r w:rsidRPr="00F56EA7">
        <w:rPr>
          <w:rFonts w:ascii="Times New Roman" w:hAnsi="Times New Roman" w:cs="Times New Roman"/>
          <w:b/>
          <w:sz w:val="24"/>
          <w:szCs w:val="24"/>
        </w:rPr>
        <w:t>3. Есть ли особенности в установлении инвалиду ненормированного рабочего дня</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Нет, по закону особенностей нет. Но в целом все же не рекомендуем устанавливать инвалиду ненормированный рабочий день, если нет такой необходимости. А если все же нужно установить ему такой режим и он при этом не против, возьмите у него письменное согласие об этом и предусмотрите возможность отказаться от такого режима в любое время.</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Есть мнение, что работнику - инвалиду 1 или 2 группы нельзя установить ненормированный рабочий день из-за того, что у него сокращенное рабочее время. Такой подход отражен в </w:t>
      </w:r>
      <w:hyperlink r:id="rId155" w:history="1">
        <w:r w:rsidRPr="00F56EA7">
          <w:rPr>
            <w:rFonts w:ascii="Times New Roman" w:hAnsi="Times New Roman" w:cs="Times New Roman"/>
            <w:color w:val="0000FF"/>
            <w:sz w:val="24"/>
            <w:szCs w:val="24"/>
          </w:rPr>
          <w:t>Докладе</w:t>
        </w:r>
      </w:hyperlink>
      <w:r w:rsidRPr="00F56EA7">
        <w:rPr>
          <w:rFonts w:ascii="Times New Roman" w:hAnsi="Times New Roman" w:cs="Times New Roman"/>
          <w:sz w:val="24"/>
          <w:szCs w:val="24"/>
        </w:rPr>
        <w:t xml:space="preserve"> с руководством по соблюдению обязательных требований, а также разъяснением новых требований нормативных правовых актов за IV квартал 2019 года (утв. Рострудом), </w:t>
      </w:r>
      <w:hyperlink r:id="rId156" w:history="1">
        <w:r w:rsidRPr="00F56EA7">
          <w:rPr>
            <w:rFonts w:ascii="Times New Roman" w:hAnsi="Times New Roman" w:cs="Times New Roman"/>
            <w:color w:val="0000FF"/>
            <w:sz w:val="24"/>
            <w:szCs w:val="24"/>
          </w:rPr>
          <w:t>Письме</w:t>
        </w:r>
      </w:hyperlink>
      <w:r w:rsidRPr="00F56EA7">
        <w:rPr>
          <w:rFonts w:ascii="Times New Roman" w:hAnsi="Times New Roman" w:cs="Times New Roman"/>
          <w:sz w:val="24"/>
          <w:szCs w:val="24"/>
        </w:rPr>
        <w:t xml:space="preserve"> Минтруда от 30.05.2019 N 14-2/ООГ-3899, а также встречается в судебной практике. Но в законе такого ограничения нет. Сокращенное рабочее время - это установленная работнику продолжительность работы, а ненормированный рабочий день наряду со сверхурочной работой - это работа за пределами этого времени. При этом </w:t>
      </w:r>
      <w:hyperlink w:anchor="P59" w:history="1">
        <w:r w:rsidRPr="00F56EA7">
          <w:rPr>
            <w:rFonts w:ascii="Times New Roman" w:hAnsi="Times New Roman" w:cs="Times New Roman"/>
            <w:color w:val="0000FF"/>
            <w:sz w:val="24"/>
            <w:szCs w:val="24"/>
          </w:rPr>
          <w:t>привлекать сверхурочно</w:t>
        </w:r>
      </w:hyperlink>
      <w:r w:rsidRPr="00F56EA7">
        <w:rPr>
          <w:rFonts w:ascii="Times New Roman" w:hAnsi="Times New Roman" w:cs="Times New Roman"/>
          <w:sz w:val="24"/>
          <w:szCs w:val="24"/>
        </w:rPr>
        <w:t xml:space="preserve"> работника-инвалида обычно можно при соблюдении специальных условий (</w:t>
      </w:r>
      <w:hyperlink r:id="rId157" w:history="1">
        <w:r w:rsidRPr="00F56EA7">
          <w:rPr>
            <w:rFonts w:ascii="Times New Roman" w:hAnsi="Times New Roman" w:cs="Times New Roman"/>
            <w:color w:val="0000FF"/>
            <w:sz w:val="24"/>
            <w:szCs w:val="24"/>
          </w:rPr>
          <w:t>ст. 97</w:t>
        </w:r>
      </w:hyperlink>
      <w:r w:rsidRPr="00F56EA7">
        <w:rPr>
          <w:rFonts w:ascii="Times New Roman" w:hAnsi="Times New Roman" w:cs="Times New Roman"/>
          <w:sz w:val="24"/>
          <w:szCs w:val="24"/>
        </w:rPr>
        <w:t xml:space="preserve">, </w:t>
      </w:r>
      <w:hyperlink r:id="rId158" w:history="1">
        <w:r w:rsidRPr="00F56EA7">
          <w:rPr>
            <w:rFonts w:ascii="Times New Roman" w:hAnsi="Times New Roman" w:cs="Times New Roman"/>
            <w:color w:val="0000FF"/>
            <w:sz w:val="24"/>
            <w:szCs w:val="24"/>
          </w:rPr>
          <w:t>ч. 5 ст. 99</w:t>
        </w:r>
      </w:hyperlink>
      <w:r w:rsidRPr="00F56EA7">
        <w:rPr>
          <w:rFonts w:ascii="Times New Roman" w:hAnsi="Times New Roman" w:cs="Times New Roman"/>
          <w:sz w:val="24"/>
          <w:szCs w:val="24"/>
        </w:rPr>
        <w:t xml:space="preserve">, </w:t>
      </w:r>
      <w:hyperlink r:id="rId159" w:history="1">
        <w:r w:rsidRPr="00F56EA7">
          <w:rPr>
            <w:rFonts w:ascii="Times New Roman" w:hAnsi="Times New Roman" w:cs="Times New Roman"/>
            <w:color w:val="0000FF"/>
            <w:sz w:val="24"/>
            <w:szCs w:val="24"/>
          </w:rPr>
          <w:t>ч. 1 ст. 101</w:t>
        </w:r>
      </w:hyperlink>
      <w:r w:rsidRPr="00F56EA7">
        <w:rPr>
          <w:rFonts w:ascii="Times New Roman" w:hAnsi="Times New Roman" w:cs="Times New Roman"/>
          <w:sz w:val="24"/>
          <w:szCs w:val="24"/>
        </w:rPr>
        <w:t xml:space="preserve"> ТК РФ).</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Но чтобы по возможности избежать лишних споров с контролирующими органами или самим работником-инвалидом из-за установления ему ненормированного рабочего дня, советуем:</w:t>
      </w:r>
    </w:p>
    <w:p w:rsidR="00197616" w:rsidRPr="00F56EA7" w:rsidRDefault="00197616" w:rsidP="00F56EA7">
      <w:pPr>
        <w:numPr>
          <w:ilvl w:val="0"/>
          <w:numId w:val="5"/>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не устанавливать такой режим инвалиду, в том числе 3 группы, если он относится к тем, кого </w:t>
      </w:r>
      <w:hyperlink r:id="rId160" w:history="1">
        <w:r w:rsidRPr="00F56EA7">
          <w:rPr>
            <w:rFonts w:ascii="Times New Roman" w:hAnsi="Times New Roman" w:cs="Times New Roman"/>
            <w:color w:val="0000FF"/>
            <w:sz w:val="24"/>
            <w:szCs w:val="24"/>
          </w:rPr>
          <w:t>запрещено</w:t>
        </w:r>
      </w:hyperlink>
      <w:r w:rsidRPr="00F56EA7">
        <w:rPr>
          <w:rFonts w:ascii="Times New Roman" w:hAnsi="Times New Roman" w:cs="Times New Roman"/>
          <w:sz w:val="24"/>
          <w:szCs w:val="24"/>
        </w:rPr>
        <w:t xml:space="preserve"> привлекать к сверхурочной работе;</w:t>
      </w:r>
    </w:p>
    <w:p w:rsidR="00197616" w:rsidRPr="00F56EA7" w:rsidRDefault="00197616" w:rsidP="00F56EA7">
      <w:pPr>
        <w:numPr>
          <w:ilvl w:val="0"/>
          <w:numId w:val="5"/>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lastRenderedPageBreak/>
        <w:t xml:space="preserve">по возможности не устанавливать ненормированный рабочий день, если есть ограничение по </w:t>
      </w:r>
      <w:hyperlink w:anchor="P17" w:history="1">
        <w:r w:rsidRPr="00F56EA7">
          <w:rPr>
            <w:rFonts w:ascii="Times New Roman" w:hAnsi="Times New Roman" w:cs="Times New Roman"/>
            <w:color w:val="0000FF"/>
            <w:sz w:val="24"/>
            <w:szCs w:val="24"/>
          </w:rPr>
          <w:t>продолжительности работы инвалида</w:t>
        </w:r>
      </w:hyperlink>
      <w:r w:rsidRPr="00F56EA7">
        <w:rPr>
          <w:rFonts w:ascii="Times New Roman" w:hAnsi="Times New Roman" w:cs="Times New Roman"/>
          <w:sz w:val="24"/>
          <w:szCs w:val="24"/>
        </w:rPr>
        <w:t xml:space="preserve"> (в том числе инвалида 3 группы);</w:t>
      </w:r>
    </w:p>
    <w:p w:rsidR="00197616" w:rsidRPr="00F56EA7" w:rsidRDefault="00197616" w:rsidP="00F56EA7">
      <w:pPr>
        <w:numPr>
          <w:ilvl w:val="0"/>
          <w:numId w:val="5"/>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предусмотреть в документе, которым определен перечень должностей работников с ненормированным рабочим днем согласно </w:t>
      </w:r>
      <w:hyperlink r:id="rId161" w:history="1">
        <w:r w:rsidRPr="00F56EA7">
          <w:rPr>
            <w:rFonts w:ascii="Times New Roman" w:hAnsi="Times New Roman" w:cs="Times New Roman"/>
            <w:color w:val="0000FF"/>
            <w:sz w:val="24"/>
            <w:szCs w:val="24"/>
          </w:rPr>
          <w:t>ч. 1 ст. 101</w:t>
        </w:r>
      </w:hyperlink>
      <w:r w:rsidRPr="00F56EA7">
        <w:rPr>
          <w:rFonts w:ascii="Times New Roman" w:hAnsi="Times New Roman" w:cs="Times New Roman"/>
          <w:sz w:val="24"/>
          <w:szCs w:val="24"/>
        </w:rPr>
        <w:t xml:space="preserve"> ТК РФ, что инвалидам ненормированный рабочий день не устанавливается. Есть практика, подтверждающая правомерность введения такого ограничения внутри организации (см., например, Кассационное </w:t>
      </w:r>
      <w:hyperlink r:id="rId162" w:history="1">
        <w:r w:rsidRPr="00F56EA7">
          <w:rPr>
            <w:rFonts w:ascii="Times New Roman" w:hAnsi="Times New Roman" w:cs="Times New Roman"/>
            <w:color w:val="0000FF"/>
            <w:sz w:val="24"/>
            <w:szCs w:val="24"/>
          </w:rPr>
          <w:t>определение</w:t>
        </w:r>
      </w:hyperlink>
      <w:r w:rsidRPr="00F56EA7">
        <w:rPr>
          <w:rFonts w:ascii="Times New Roman" w:hAnsi="Times New Roman" w:cs="Times New Roman"/>
          <w:sz w:val="24"/>
          <w:szCs w:val="24"/>
        </w:rPr>
        <w:t xml:space="preserve"> Московского городского суда от 23.10.2015 N 4г/2-10554/2015).</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Если вы все-таки рискнете установить инвалиду ненормированный рабочий день, то помните, что его ни в коем случае нельзя устанавливать, если инвалиду по соглашению сторон установлен неполный рабочий день. Это следует из </w:t>
      </w:r>
      <w:hyperlink r:id="rId163" w:history="1">
        <w:r w:rsidRPr="00F56EA7">
          <w:rPr>
            <w:rFonts w:ascii="Times New Roman" w:hAnsi="Times New Roman" w:cs="Times New Roman"/>
            <w:color w:val="0000FF"/>
            <w:sz w:val="24"/>
            <w:szCs w:val="24"/>
          </w:rPr>
          <w:t>ч. 2 ст. 101</w:t>
        </w:r>
      </w:hyperlink>
      <w:r w:rsidRPr="00F56EA7">
        <w:rPr>
          <w:rFonts w:ascii="Times New Roman" w:hAnsi="Times New Roman" w:cs="Times New Roman"/>
          <w:sz w:val="24"/>
          <w:szCs w:val="24"/>
        </w:rPr>
        <w:t xml:space="preserve"> ТК РФ.</w:t>
      </w:r>
    </w:p>
    <w:p w:rsidR="00197616" w:rsidRPr="00F56EA7" w:rsidRDefault="00197616" w:rsidP="00F56EA7">
      <w:pPr>
        <w:spacing w:after="0" w:line="240" w:lineRule="auto"/>
        <w:ind w:firstLine="709"/>
        <w:outlineLvl w:val="0"/>
        <w:rPr>
          <w:rFonts w:ascii="Times New Roman" w:hAnsi="Times New Roman" w:cs="Times New Roman"/>
          <w:sz w:val="24"/>
          <w:szCs w:val="24"/>
        </w:rPr>
      </w:pPr>
      <w:bookmarkStart w:id="10" w:name="P59"/>
      <w:bookmarkEnd w:id="10"/>
      <w:r w:rsidRPr="00F56EA7">
        <w:rPr>
          <w:rFonts w:ascii="Times New Roman" w:hAnsi="Times New Roman" w:cs="Times New Roman"/>
          <w:b/>
          <w:sz w:val="24"/>
          <w:szCs w:val="24"/>
        </w:rPr>
        <w:t>4. Есть ли особенности работы инвалида в ночное время, сверхурочно, в выходной (нерабочий праздничный день)</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Да, есть.</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Инвалида можно привлекать к работе в ночное время, сверхурочно, в выходные (нерабочие праздничные дни), только если это не запрещено ему медицинским заключением. Но для этого вам нужно запросить у работника письменное согласие. А также нужно письменно (под подпись) уведомить его о праве отказаться от такой работы (</w:t>
      </w:r>
      <w:hyperlink r:id="rId164" w:history="1">
        <w:r w:rsidRPr="00F56EA7">
          <w:rPr>
            <w:rFonts w:ascii="Times New Roman" w:hAnsi="Times New Roman" w:cs="Times New Roman"/>
            <w:color w:val="0000FF"/>
            <w:sz w:val="24"/>
            <w:szCs w:val="24"/>
          </w:rPr>
          <w:t>ч. 5 ст. 96</w:t>
        </w:r>
      </w:hyperlink>
      <w:r w:rsidRPr="00F56EA7">
        <w:rPr>
          <w:rFonts w:ascii="Times New Roman" w:hAnsi="Times New Roman" w:cs="Times New Roman"/>
          <w:sz w:val="24"/>
          <w:szCs w:val="24"/>
        </w:rPr>
        <w:t xml:space="preserve">, </w:t>
      </w:r>
      <w:hyperlink r:id="rId165" w:history="1">
        <w:r w:rsidRPr="00F56EA7">
          <w:rPr>
            <w:rFonts w:ascii="Times New Roman" w:hAnsi="Times New Roman" w:cs="Times New Roman"/>
            <w:color w:val="0000FF"/>
            <w:sz w:val="24"/>
            <w:szCs w:val="24"/>
          </w:rPr>
          <w:t>ч. 5 ст. 99</w:t>
        </w:r>
      </w:hyperlink>
      <w:r w:rsidRPr="00F56EA7">
        <w:rPr>
          <w:rFonts w:ascii="Times New Roman" w:hAnsi="Times New Roman" w:cs="Times New Roman"/>
          <w:sz w:val="24"/>
          <w:szCs w:val="24"/>
        </w:rPr>
        <w:t xml:space="preserve">, </w:t>
      </w:r>
      <w:hyperlink r:id="rId166" w:history="1">
        <w:r w:rsidRPr="00F56EA7">
          <w:rPr>
            <w:rFonts w:ascii="Times New Roman" w:hAnsi="Times New Roman" w:cs="Times New Roman"/>
            <w:color w:val="0000FF"/>
            <w:sz w:val="24"/>
            <w:szCs w:val="24"/>
          </w:rPr>
          <w:t>ч. 7 ст. 113</w:t>
        </w:r>
      </w:hyperlink>
      <w:r w:rsidRPr="00F56EA7">
        <w:rPr>
          <w:rFonts w:ascii="Times New Roman" w:hAnsi="Times New Roman" w:cs="Times New Roman"/>
          <w:sz w:val="24"/>
          <w:szCs w:val="24"/>
        </w:rPr>
        <w:t xml:space="preserve"> ТК РФ, </w:t>
      </w:r>
      <w:hyperlink r:id="rId167" w:history="1">
        <w:r w:rsidRPr="00F56EA7">
          <w:rPr>
            <w:rFonts w:ascii="Times New Roman" w:hAnsi="Times New Roman" w:cs="Times New Roman"/>
            <w:color w:val="0000FF"/>
            <w:sz w:val="24"/>
            <w:szCs w:val="24"/>
          </w:rPr>
          <w:t>ч. 4 ст. 23</w:t>
        </w:r>
      </w:hyperlink>
      <w:r w:rsidRPr="00F56EA7">
        <w:rPr>
          <w:rFonts w:ascii="Times New Roman" w:hAnsi="Times New Roman" w:cs="Times New Roman"/>
          <w:sz w:val="24"/>
          <w:szCs w:val="24"/>
        </w:rPr>
        <w:t xml:space="preserve"> Закона о социальной защите инвалидов).</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Обратите внимание: если у работника-инвалида рабочее время выпадает на </w:t>
      </w:r>
      <w:hyperlink r:id="rId168" w:history="1">
        <w:r w:rsidRPr="00F56EA7">
          <w:rPr>
            <w:rFonts w:ascii="Times New Roman" w:hAnsi="Times New Roman" w:cs="Times New Roman"/>
            <w:color w:val="0000FF"/>
            <w:sz w:val="24"/>
            <w:szCs w:val="24"/>
          </w:rPr>
          <w:t>ночные часы</w:t>
        </w:r>
      </w:hyperlink>
      <w:r w:rsidRPr="00F56EA7">
        <w:rPr>
          <w:rFonts w:ascii="Times New Roman" w:hAnsi="Times New Roman" w:cs="Times New Roman"/>
          <w:sz w:val="24"/>
          <w:szCs w:val="24"/>
        </w:rPr>
        <w:t xml:space="preserve"> и он не дает письменного согласия на работу в ночное время, меняйте ему график работы, исключая ночные часы (иначе есть </w:t>
      </w:r>
      <w:hyperlink w:anchor="P79" w:history="1">
        <w:r w:rsidRPr="00F56EA7">
          <w:rPr>
            <w:rFonts w:ascii="Times New Roman" w:hAnsi="Times New Roman" w:cs="Times New Roman"/>
            <w:color w:val="0000FF"/>
            <w:sz w:val="24"/>
            <w:szCs w:val="24"/>
          </w:rPr>
          <w:t>риски</w:t>
        </w:r>
      </w:hyperlink>
      <w:r w:rsidRPr="00F56EA7">
        <w:rPr>
          <w:rFonts w:ascii="Times New Roman" w:hAnsi="Times New Roman" w:cs="Times New Roman"/>
          <w:sz w:val="24"/>
          <w:szCs w:val="24"/>
        </w:rPr>
        <w:t>).</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Также учтите, если работник - инвалид 1 или 2 группы согласился работать в ночное время, то дополнительно сокращать на час продолжительность его работы ночью не нужно. Это следует из </w:t>
      </w:r>
      <w:hyperlink r:id="rId169" w:history="1">
        <w:r w:rsidRPr="00F56EA7">
          <w:rPr>
            <w:rFonts w:ascii="Times New Roman" w:hAnsi="Times New Roman" w:cs="Times New Roman"/>
            <w:color w:val="0000FF"/>
            <w:sz w:val="24"/>
            <w:szCs w:val="24"/>
          </w:rPr>
          <w:t>ч. 1 ст. 92</w:t>
        </w:r>
      </w:hyperlink>
      <w:r w:rsidRPr="00F56EA7">
        <w:rPr>
          <w:rFonts w:ascii="Times New Roman" w:hAnsi="Times New Roman" w:cs="Times New Roman"/>
          <w:sz w:val="24"/>
          <w:szCs w:val="24"/>
        </w:rPr>
        <w:t xml:space="preserve">, </w:t>
      </w:r>
      <w:hyperlink r:id="rId170" w:history="1">
        <w:r w:rsidRPr="00F56EA7">
          <w:rPr>
            <w:rFonts w:ascii="Times New Roman" w:hAnsi="Times New Roman" w:cs="Times New Roman"/>
            <w:color w:val="0000FF"/>
            <w:sz w:val="24"/>
            <w:szCs w:val="24"/>
          </w:rPr>
          <w:t>ч. 2</w:t>
        </w:r>
      </w:hyperlink>
      <w:r w:rsidRPr="00F56EA7">
        <w:rPr>
          <w:rFonts w:ascii="Times New Roman" w:hAnsi="Times New Roman" w:cs="Times New Roman"/>
          <w:sz w:val="24"/>
          <w:szCs w:val="24"/>
        </w:rPr>
        <w:t xml:space="preserve">, </w:t>
      </w:r>
      <w:hyperlink r:id="rId171" w:history="1">
        <w:r w:rsidRPr="00F56EA7">
          <w:rPr>
            <w:rFonts w:ascii="Times New Roman" w:hAnsi="Times New Roman" w:cs="Times New Roman"/>
            <w:color w:val="0000FF"/>
            <w:sz w:val="24"/>
            <w:szCs w:val="24"/>
          </w:rPr>
          <w:t>3 ст. 96</w:t>
        </w:r>
      </w:hyperlink>
      <w:r w:rsidRPr="00F56EA7">
        <w:rPr>
          <w:rFonts w:ascii="Times New Roman" w:hAnsi="Times New Roman" w:cs="Times New Roman"/>
          <w:sz w:val="24"/>
          <w:szCs w:val="24"/>
        </w:rPr>
        <w:t xml:space="preserve"> ТК РФ, </w:t>
      </w:r>
      <w:hyperlink r:id="rId172" w:history="1">
        <w:r w:rsidRPr="00F56EA7">
          <w:rPr>
            <w:rFonts w:ascii="Times New Roman" w:hAnsi="Times New Roman" w:cs="Times New Roman"/>
            <w:color w:val="0000FF"/>
            <w:sz w:val="24"/>
            <w:szCs w:val="24"/>
          </w:rPr>
          <w:t>ч. 3 ст. 23</w:t>
        </w:r>
      </w:hyperlink>
      <w:r w:rsidRPr="00F56EA7">
        <w:rPr>
          <w:rFonts w:ascii="Times New Roman" w:hAnsi="Times New Roman" w:cs="Times New Roman"/>
          <w:sz w:val="24"/>
          <w:szCs w:val="24"/>
        </w:rPr>
        <w:t xml:space="preserve"> Закона о социальной защите инвалидов.</w:t>
      </w:r>
    </w:p>
    <w:p w:rsidR="00197616" w:rsidRPr="00F56EA7" w:rsidRDefault="00197616" w:rsidP="00F56EA7">
      <w:pPr>
        <w:spacing w:after="0" w:line="240" w:lineRule="auto"/>
        <w:ind w:firstLine="709"/>
        <w:outlineLvl w:val="0"/>
        <w:rPr>
          <w:rFonts w:ascii="Times New Roman" w:hAnsi="Times New Roman" w:cs="Times New Roman"/>
          <w:sz w:val="24"/>
          <w:szCs w:val="24"/>
        </w:rPr>
      </w:pPr>
      <w:bookmarkStart w:id="11" w:name="P79"/>
      <w:bookmarkEnd w:id="11"/>
      <w:r w:rsidRPr="00F56EA7">
        <w:rPr>
          <w:rFonts w:ascii="Times New Roman" w:hAnsi="Times New Roman" w:cs="Times New Roman"/>
          <w:b/>
          <w:sz w:val="24"/>
          <w:szCs w:val="24"/>
        </w:rPr>
        <w:t>5. Риски при нарушении установления режима рабочего времени инвалида</w:t>
      </w:r>
    </w:p>
    <w:p w:rsidR="00197616" w:rsidRPr="00F56EA7" w:rsidRDefault="00197616" w:rsidP="00F56EA7">
      <w:pPr>
        <w:spacing w:after="0" w:line="240" w:lineRule="auto"/>
        <w:ind w:firstLine="709"/>
        <w:jc w:val="both"/>
        <w:rPr>
          <w:rFonts w:ascii="Times New Roman" w:hAnsi="Times New Roman" w:cs="Times New Roman"/>
          <w:sz w:val="24"/>
          <w:szCs w:val="24"/>
        </w:rPr>
      </w:pPr>
      <w:r w:rsidRPr="00F56EA7">
        <w:rPr>
          <w:rFonts w:ascii="Times New Roman" w:hAnsi="Times New Roman" w:cs="Times New Roman"/>
          <w:sz w:val="24"/>
          <w:szCs w:val="24"/>
        </w:rPr>
        <w:t>За нарушения, допущенные при установлении режима рабочего времени инвалида, возможны, в частности, следующие риски:</w:t>
      </w:r>
    </w:p>
    <w:p w:rsidR="00197616" w:rsidRPr="00F56EA7" w:rsidRDefault="00197616" w:rsidP="00F56EA7">
      <w:pPr>
        <w:numPr>
          <w:ilvl w:val="0"/>
          <w:numId w:val="8"/>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административная ответственность по </w:t>
      </w:r>
      <w:hyperlink r:id="rId173" w:history="1">
        <w:r w:rsidRPr="00F56EA7">
          <w:rPr>
            <w:rFonts w:ascii="Times New Roman" w:hAnsi="Times New Roman" w:cs="Times New Roman"/>
            <w:color w:val="0000FF"/>
            <w:sz w:val="24"/>
            <w:szCs w:val="24"/>
          </w:rPr>
          <w:t>ч. 1</w:t>
        </w:r>
      </w:hyperlink>
      <w:r w:rsidRPr="00F56EA7">
        <w:rPr>
          <w:rFonts w:ascii="Times New Roman" w:hAnsi="Times New Roman" w:cs="Times New Roman"/>
          <w:sz w:val="24"/>
          <w:szCs w:val="24"/>
        </w:rPr>
        <w:t xml:space="preserve">, </w:t>
      </w:r>
      <w:hyperlink r:id="rId174" w:history="1">
        <w:r w:rsidRPr="00F56EA7">
          <w:rPr>
            <w:rFonts w:ascii="Times New Roman" w:hAnsi="Times New Roman" w:cs="Times New Roman"/>
            <w:color w:val="0000FF"/>
            <w:sz w:val="24"/>
            <w:szCs w:val="24"/>
          </w:rPr>
          <w:t>2 ст. 5.27</w:t>
        </w:r>
      </w:hyperlink>
      <w:r w:rsidRPr="00F56EA7">
        <w:rPr>
          <w:rFonts w:ascii="Times New Roman" w:hAnsi="Times New Roman" w:cs="Times New Roman"/>
          <w:sz w:val="24"/>
          <w:szCs w:val="24"/>
        </w:rPr>
        <w:t xml:space="preserve"> КоАП РФ. Например, если не установите неполное рабочее время обратившемуся к вам с такой просьбой инвалиду - родителю ребенка до 14 лет;</w:t>
      </w:r>
    </w:p>
    <w:p w:rsidR="00197616" w:rsidRPr="00F56EA7" w:rsidRDefault="00197616" w:rsidP="00F56EA7">
      <w:pPr>
        <w:numPr>
          <w:ilvl w:val="0"/>
          <w:numId w:val="8"/>
        </w:numPr>
        <w:spacing w:after="0" w:line="240" w:lineRule="auto"/>
        <w:ind w:left="0" w:firstLine="709"/>
        <w:jc w:val="both"/>
        <w:rPr>
          <w:rFonts w:ascii="Times New Roman" w:hAnsi="Times New Roman" w:cs="Times New Roman"/>
          <w:sz w:val="24"/>
          <w:szCs w:val="24"/>
        </w:rPr>
      </w:pPr>
      <w:r w:rsidRPr="00F56EA7">
        <w:rPr>
          <w:rFonts w:ascii="Times New Roman" w:hAnsi="Times New Roman" w:cs="Times New Roman"/>
          <w:sz w:val="24"/>
          <w:szCs w:val="24"/>
        </w:rPr>
        <w:t xml:space="preserve">административная ответственность по </w:t>
      </w:r>
      <w:hyperlink r:id="rId175" w:history="1">
        <w:r w:rsidRPr="00F56EA7">
          <w:rPr>
            <w:rFonts w:ascii="Times New Roman" w:hAnsi="Times New Roman" w:cs="Times New Roman"/>
            <w:color w:val="0000FF"/>
            <w:sz w:val="24"/>
            <w:szCs w:val="24"/>
          </w:rPr>
          <w:t>ч. 3</w:t>
        </w:r>
      </w:hyperlink>
      <w:r w:rsidRPr="00F56EA7">
        <w:rPr>
          <w:rFonts w:ascii="Times New Roman" w:hAnsi="Times New Roman" w:cs="Times New Roman"/>
          <w:sz w:val="24"/>
          <w:szCs w:val="24"/>
        </w:rPr>
        <w:t xml:space="preserve">, </w:t>
      </w:r>
      <w:hyperlink r:id="rId176" w:history="1">
        <w:r w:rsidRPr="00F56EA7">
          <w:rPr>
            <w:rFonts w:ascii="Times New Roman" w:hAnsi="Times New Roman" w:cs="Times New Roman"/>
            <w:color w:val="0000FF"/>
            <w:sz w:val="24"/>
            <w:szCs w:val="24"/>
          </w:rPr>
          <w:t>5 ст. 5.27.1</w:t>
        </w:r>
      </w:hyperlink>
      <w:r w:rsidRPr="00F56EA7">
        <w:rPr>
          <w:rFonts w:ascii="Times New Roman" w:hAnsi="Times New Roman" w:cs="Times New Roman"/>
          <w:sz w:val="24"/>
          <w:szCs w:val="24"/>
        </w:rPr>
        <w:t xml:space="preserve"> КоАП РФ. Например, если привлечете инвалида к работе ночью, притом что у него есть медицинские противопоказания к работе в ночное время.</w:t>
      </w:r>
    </w:p>
    <w:p w:rsidR="00197616" w:rsidRPr="00F56EA7" w:rsidRDefault="00197616" w:rsidP="00F56EA7">
      <w:pPr>
        <w:spacing w:after="0" w:line="240" w:lineRule="auto"/>
        <w:jc w:val="both"/>
        <w:rPr>
          <w:rFonts w:ascii="Times New Roman" w:hAnsi="Times New Roman" w:cs="Times New Roman"/>
          <w:sz w:val="24"/>
          <w:szCs w:val="24"/>
        </w:rPr>
      </w:pPr>
    </w:p>
    <w:p w:rsidR="00197616" w:rsidRPr="00F56EA7" w:rsidRDefault="00197616" w:rsidP="00F56EA7">
      <w:pPr>
        <w:pBdr>
          <w:bottom w:val="double" w:sz="6" w:space="1" w:color="auto"/>
        </w:pBdr>
        <w:spacing w:after="0" w:line="240" w:lineRule="auto"/>
        <w:jc w:val="both"/>
        <w:rPr>
          <w:rFonts w:ascii="Times New Roman" w:hAnsi="Times New Roman" w:cs="Times New Roman"/>
          <w:sz w:val="24"/>
          <w:szCs w:val="24"/>
        </w:rPr>
      </w:pPr>
    </w:p>
    <w:p w:rsidR="00197616" w:rsidRPr="00F56EA7" w:rsidRDefault="00197616" w:rsidP="00F56EA7">
      <w:pPr>
        <w:pBdr>
          <w:bottom w:val="double" w:sz="6" w:space="1" w:color="auto"/>
        </w:pBdr>
        <w:spacing w:after="0" w:line="240" w:lineRule="auto"/>
        <w:jc w:val="both"/>
        <w:rPr>
          <w:rFonts w:ascii="Times New Roman" w:hAnsi="Times New Roman" w:cs="Times New Roman"/>
          <w:sz w:val="24"/>
          <w:szCs w:val="24"/>
        </w:rPr>
      </w:pPr>
    </w:p>
    <w:p w:rsidR="009B3168" w:rsidRPr="00F56EA7" w:rsidRDefault="009B3168" w:rsidP="00F56EA7">
      <w:pPr>
        <w:spacing w:after="0" w:line="240" w:lineRule="auto"/>
        <w:rPr>
          <w:rFonts w:ascii="Times New Roman" w:hAnsi="Times New Roman" w:cs="Times New Roman"/>
          <w:sz w:val="24"/>
          <w:szCs w:val="24"/>
        </w:rPr>
      </w:pPr>
    </w:p>
    <w:sectPr w:rsidR="009B3168" w:rsidRPr="00F56EA7" w:rsidSect="00A51A26">
      <w:headerReference w:type="even" r:id="rId177"/>
      <w:headerReference w:type="default" r:id="rId178"/>
      <w:footerReference w:type="even" r:id="rId179"/>
      <w:footerReference w:type="default" r:id="rId180"/>
      <w:headerReference w:type="first" r:id="rId181"/>
      <w:footerReference w:type="first" r:id="rId18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0C4D" w:rsidRDefault="00C20C4D" w:rsidP="00E01310">
      <w:pPr>
        <w:spacing w:after="0" w:line="240" w:lineRule="auto"/>
      </w:pPr>
      <w:r>
        <w:separator/>
      </w:r>
    </w:p>
  </w:endnote>
  <w:endnote w:type="continuationSeparator" w:id="0">
    <w:p w:rsidR="00C20C4D" w:rsidRDefault="00C20C4D" w:rsidP="00E01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07" w:rsidRDefault="00E01007">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07" w:rsidRDefault="00E01007">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07" w:rsidRDefault="00E0100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0C4D" w:rsidRDefault="00C20C4D" w:rsidP="00E01310">
      <w:pPr>
        <w:spacing w:after="0" w:line="240" w:lineRule="auto"/>
      </w:pPr>
      <w:r>
        <w:separator/>
      </w:r>
    </w:p>
  </w:footnote>
  <w:footnote w:type="continuationSeparator" w:id="0">
    <w:p w:rsidR="00C20C4D" w:rsidRDefault="00C20C4D" w:rsidP="00E013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07" w:rsidRDefault="00E01007">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974706"/>
      <w:docPartObj>
        <w:docPartGallery w:val="Page Numbers (Top of Page)"/>
        <w:docPartUnique/>
      </w:docPartObj>
    </w:sdtPr>
    <w:sdtContent>
      <w:p w:rsidR="00E01007" w:rsidRDefault="00D94576">
        <w:pPr>
          <w:pStyle w:val="a8"/>
          <w:jc w:val="right"/>
        </w:pPr>
        <w:fldSimple w:instr=" PAGE   \* MERGEFORMAT ">
          <w:r w:rsidR="007826B6">
            <w:rPr>
              <w:noProof/>
            </w:rPr>
            <w:t>7</w:t>
          </w:r>
        </w:fldSimple>
      </w:p>
    </w:sdtContent>
  </w:sdt>
  <w:p w:rsidR="00E01007" w:rsidRDefault="00E01007">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007" w:rsidRDefault="00E0100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A0E30"/>
    <w:multiLevelType w:val="multilevel"/>
    <w:tmpl w:val="FF26216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B10AA"/>
    <w:multiLevelType w:val="multilevel"/>
    <w:tmpl w:val="E20460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F974C6"/>
    <w:multiLevelType w:val="multilevel"/>
    <w:tmpl w:val="5AD62D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AF6362"/>
    <w:multiLevelType w:val="multilevel"/>
    <w:tmpl w:val="C85AD0E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546196"/>
    <w:multiLevelType w:val="multilevel"/>
    <w:tmpl w:val="2182D5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8B1267"/>
    <w:multiLevelType w:val="multilevel"/>
    <w:tmpl w:val="484CFE1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B2B78CB"/>
    <w:multiLevelType w:val="multilevel"/>
    <w:tmpl w:val="9F343C72"/>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0A109FD"/>
    <w:multiLevelType w:val="multilevel"/>
    <w:tmpl w:val="C60EB01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52F4206"/>
    <w:multiLevelType w:val="multilevel"/>
    <w:tmpl w:val="5D6A0728"/>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470582E"/>
    <w:multiLevelType w:val="multilevel"/>
    <w:tmpl w:val="4F1C6D7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0762D00"/>
    <w:multiLevelType w:val="multilevel"/>
    <w:tmpl w:val="45064E6C"/>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885F33"/>
    <w:multiLevelType w:val="multilevel"/>
    <w:tmpl w:val="C4A6D08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lvlOverride w:ilvl="0">
      <w:startOverride w:val="1"/>
    </w:lvlOverride>
  </w:num>
  <w:num w:numId="2">
    <w:abstractNumId w:val="0"/>
    <w:lvlOverride w:ilvl="0">
      <w:startOverride w:val="1"/>
    </w:lvlOverride>
  </w:num>
  <w:num w:numId="3">
    <w:abstractNumId w:val="6"/>
    <w:lvlOverride w:ilvl="0">
      <w:startOverride w:val="1"/>
    </w:lvlOverride>
  </w:num>
  <w:num w:numId="4">
    <w:abstractNumId w:val="5"/>
    <w:lvlOverride w:ilvl="0">
      <w:startOverride w:val="1"/>
    </w:lvlOverride>
  </w:num>
  <w:num w:numId="5">
    <w:abstractNumId w:val="4"/>
    <w:lvlOverride w:ilvl="0">
      <w:startOverride w:val="1"/>
    </w:lvlOverride>
  </w:num>
  <w:num w:numId="6">
    <w:abstractNumId w:val="7"/>
    <w:lvlOverride w:ilvl="0">
      <w:startOverride w:val="1"/>
    </w:lvlOverride>
  </w:num>
  <w:num w:numId="7">
    <w:abstractNumId w:val="3"/>
    <w:lvlOverride w:ilvl="0">
      <w:startOverride w:val="1"/>
    </w:lvlOverride>
  </w:num>
  <w:num w:numId="8">
    <w:abstractNumId w:val="11"/>
    <w:lvlOverride w:ilvl="0">
      <w:startOverride w:val="1"/>
    </w:lvlOverride>
  </w:num>
  <w:num w:numId="9">
    <w:abstractNumId w:val="10"/>
    <w:lvlOverride w:ilvl="0">
      <w:startOverride w:val="1"/>
    </w:lvlOverride>
  </w:num>
  <w:num w:numId="10">
    <w:abstractNumId w:val="2"/>
    <w:lvlOverride w:ilvl="0">
      <w:startOverride w:val="1"/>
    </w:lvlOverride>
  </w:num>
  <w:num w:numId="11">
    <w:abstractNumId w:val="9"/>
    <w:lvlOverride w:ilvl="0">
      <w:startOverride w:val="1"/>
    </w:lvlOverride>
  </w:num>
  <w:num w:numId="12">
    <w:abstractNumId w:val="1"/>
    <w:lvlOverride w:ilvl="0">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FE6A79"/>
    <w:rsid w:val="000110BD"/>
    <w:rsid w:val="000249A8"/>
    <w:rsid w:val="00033DA5"/>
    <w:rsid w:val="00036E31"/>
    <w:rsid w:val="000622FB"/>
    <w:rsid w:val="00077C99"/>
    <w:rsid w:val="0008513A"/>
    <w:rsid w:val="000B6590"/>
    <w:rsid w:val="000F0287"/>
    <w:rsid w:val="00131CA1"/>
    <w:rsid w:val="00176DD9"/>
    <w:rsid w:val="001842F6"/>
    <w:rsid w:val="00185073"/>
    <w:rsid w:val="00197616"/>
    <w:rsid w:val="001C32C9"/>
    <w:rsid w:val="00221E1C"/>
    <w:rsid w:val="0022224C"/>
    <w:rsid w:val="002A5F09"/>
    <w:rsid w:val="002C0FA3"/>
    <w:rsid w:val="002D2573"/>
    <w:rsid w:val="002D2F7F"/>
    <w:rsid w:val="002F2F92"/>
    <w:rsid w:val="00351E19"/>
    <w:rsid w:val="00360FDF"/>
    <w:rsid w:val="003A1780"/>
    <w:rsid w:val="003A4C98"/>
    <w:rsid w:val="003E17DB"/>
    <w:rsid w:val="003F5C60"/>
    <w:rsid w:val="0043474C"/>
    <w:rsid w:val="00443DB4"/>
    <w:rsid w:val="00446B2A"/>
    <w:rsid w:val="0044716E"/>
    <w:rsid w:val="00463450"/>
    <w:rsid w:val="004637FD"/>
    <w:rsid w:val="00472A4E"/>
    <w:rsid w:val="004D1D05"/>
    <w:rsid w:val="004E5045"/>
    <w:rsid w:val="0051184E"/>
    <w:rsid w:val="005211AD"/>
    <w:rsid w:val="005260C3"/>
    <w:rsid w:val="00526F39"/>
    <w:rsid w:val="00544A63"/>
    <w:rsid w:val="00551361"/>
    <w:rsid w:val="00560F42"/>
    <w:rsid w:val="0056164C"/>
    <w:rsid w:val="00566B6D"/>
    <w:rsid w:val="00602DD6"/>
    <w:rsid w:val="00616692"/>
    <w:rsid w:val="00624B88"/>
    <w:rsid w:val="00632500"/>
    <w:rsid w:val="00651F26"/>
    <w:rsid w:val="0065689A"/>
    <w:rsid w:val="006755C2"/>
    <w:rsid w:val="006949E5"/>
    <w:rsid w:val="006A6E32"/>
    <w:rsid w:val="006C003F"/>
    <w:rsid w:val="006D6FAE"/>
    <w:rsid w:val="006E00E7"/>
    <w:rsid w:val="006E692C"/>
    <w:rsid w:val="006F0753"/>
    <w:rsid w:val="00700598"/>
    <w:rsid w:val="00703A6A"/>
    <w:rsid w:val="0076128C"/>
    <w:rsid w:val="007826B6"/>
    <w:rsid w:val="00792E2F"/>
    <w:rsid w:val="007A6979"/>
    <w:rsid w:val="007B1E7E"/>
    <w:rsid w:val="0081085E"/>
    <w:rsid w:val="008321AC"/>
    <w:rsid w:val="00855DA5"/>
    <w:rsid w:val="00857F31"/>
    <w:rsid w:val="0086201D"/>
    <w:rsid w:val="00884C1B"/>
    <w:rsid w:val="008A0AD7"/>
    <w:rsid w:val="008B5DF4"/>
    <w:rsid w:val="008D34CC"/>
    <w:rsid w:val="008E4370"/>
    <w:rsid w:val="008E4737"/>
    <w:rsid w:val="009A76A7"/>
    <w:rsid w:val="009B141A"/>
    <w:rsid w:val="009B3168"/>
    <w:rsid w:val="009E2670"/>
    <w:rsid w:val="00A26731"/>
    <w:rsid w:val="00A51A26"/>
    <w:rsid w:val="00A5567A"/>
    <w:rsid w:val="00A7047B"/>
    <w:rsid w:val="00A756CB"/>
    <w:rsid w:val="00A80EBB"/>
    <w:rsid w:val="00AB18FA"/>
    <w:rsid w:val="00AB2A2E"/>
    <w:rsid w:val="00AC2A8F"/>
    <w:rsid w:val="00AC4144"/>
    <w:rsid w:val="00AD6A3E"/>
    <w:rsid w:val="00B33662"/>
    <w:rsid w:val="00B41A69"/>
    <w:rsid w:val="00B4418F"/>
    <w:rsid w:val="00B5320E"/>
    <w:rsid w:val="00B6424E"/>
    <w:rsid w:val="00B81989"/>
    <w:rsid w:val="00B82788"/>
    <w:rsid w:val="00B84327"/>
    <w:rsid w:val="00B9075F"/>
    <w:rsid w:val="00BA1803"/>
    <w:rsid w:val="00BC441F"/>
    <w:rsid w:val="00BE36B1"/>
    <w:rsid w:val="00C20C4D"/>
    <w:rsid w:val="00C20E71"/>
    <w:rsid w:val="00C23842"/>
    <w:rsid w:val="00C26151"/>
    <w:rsid w:val="00C4635E"/>
    <w:rsid w:val="00C67E5E"/>
    <w:rsid w:val="00CD3FA3"/>
    <w:rsid w:val="00CE3ED7"/>
    <w:rsid w:val="00CF7C8F"/>
    <w:rsid w:val="00D040F2"/>
    <w:rsid w:val="00D12A2A"/>
    <w:rsid w:val="00D12FE2"/>
    <w:rsid w:val="00D5630A"/>
    <w:rsid w:val="00D82DFF"/>
    <w:rsid w:val="00D87055"/>
    <w:rsid w:val="00D94576"/>
    <w:rsid w:val="00DC71E6"/>
    <w:rsid w:val="00E01007"/>
    <w:rsid w:val="00E01310"/>
    <w:rsid w:val="00E02B2D"/>
    <w:rsid w:val="00E072D1"/>
    <w:rsid w:val="00E45177"/>
    <w:rsid w:val="00E46BDF"/>
    <w:rsid w:val="00E75E1E"/>
    <w:rsid w:val="00E8257D"/>
    <w:rsid w:val="00E930AA"/>
    <w:rsid w:val="00EB087E"/>
    <w:rsid w:val="00ED0648"/>
    <w:rsid w:val="00EF291D"/>
    <w:rsid w:val="00EF6FE9"/>
    <w:rsid w:val="00F01B79"/>
    <w:rsid w:val="00F1727C"/>
    <w:rsid w:val="00F528F5"/>
    <w:rsid w:val="00F56EA7"/>
    <w:rsid w:val="00F836D0"/>
    <w:rsid w:val="00F96A5F"/>
    <w:rsid w:val="00FC47B2"/>
    <w:rsid w:val="00FE6A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A79"/>
  </w:style>
  <w:style w:type="paragraph" w:styleId="1">
    <w:name w:val="heading 1"/>
    <w:basedOn w:val="a"/>
    <w:link w:val="10"/>
    <w:uiPriority w:val="9"/>
    <w:qFormat/>
    <w:rsid w:val="004471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D12FE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6E00E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FE6A79"/>
    <w:rPr>
      <w:color w:val="0000FF"/>
      <w:u w:val="single"/>
    </w:rPr>
  </w:style>
  <w:style w:type="paragraph" w:customStyle="1" w:styleId="ConsPlusNormal">
    <w:name w:val="ConsPlusNormal"/>
    <w:rsid w:val="00FE6A79"/>
    <w:pPr>
      <w:widowControl w:val="0"/>
      <w:autoSpaceDE w:val="0"/>
      <w:autoSpaceDN w:val="0"/>
      <w:spacing w:after="0" w:line="240" w:lineRule="auto"/>
    </w:pPr>
    <w:rPr>
      <w:rFonts w:ascii="Calibri" w:eastAsia="Times New Roman" w:hAnsi="Calibri" w:cs="Calibri"/>
      <w:szCs w:val="20"/>
      <w:lang w:eastAsia="ru-RU"/>
    </w:rPr>
  </w:style>
  <w:style w:type="paragraph" w:styleId="a4">
    <w:name w:val="Balloon Text"/>
    <w:basedOn w:val="a"/>
    <w:link w:val="a5"/>
    <w:uiPriority w:val="99"/>
    <w:semiHidden/>
    <w:unhideWhenUsed/>
    <w:rsid w:val="00FE6A7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6A79"/>
    <w:rPr>
      <w:rFonts w:ascii="Tahoma" w:hAnsi="Tahoma" w:cs="Tahoma"/>
      <w:sz w:val="16"/>
      <w:szCs w:val="16"/>
    </w:rPr>
  </w:style>
  <w:style w:type="character" w:customStyle="1" w:styleId="10">
    <w:name w:val="Заголовок 1 Знак"/>
    <w:basedOn w:val="a0"/>
    <w:link w:val="1"/>
    <w:uiPriority w:val="9"/>
    <w:rsid w:val="0044716E"/>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semiHidden/>
    <w:rsid w:val="006E00E7"/>
    <w:rPr>
      <w:rFonts w:asciiTheme="majorHAnsi" w:eastAsiaTheme="majorEastAsia" w:hAnsiTheme="majorHAnsi" w:cstheme="majorBidi"/>
      <w:b/>
      <w:bCs/>
      <w:i/>
      <w:iCs/>
      <w:color w:val="4F81BD" w:themeColor="accent1"/>
    </w:rPr>
  </w:style>
  <w:style w:type="paragraph" w:styleId="a6">
    <w:name w:val="Normal (Web)"/>
    <w:basedOn w:val="a"/>
    <w:uiPriority w:val="99"/>
    <w:semiHidden/>
    <w:unhideWhenUsed/>
    <w:rsid w:val="006E00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E00E7"/>
    <w:rPr>
      <w:b/>
      <w:bCs/>
    </w:rPr>
  </w:style>
  <w:style w:type="paragraph" w:styleId="a8">
    <w:name w:val="header"/>
    <w:basedOn w:val="a"/>
    <w:link w:val="a9"/>
    <w:uiPriority w:val="99"/>
    <w:unhideWhenUsed/>
    <w:rsid w:val="00E0131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01310"/>
  </w:style>
  <w:style w:type="paragraph" w:styleId="aa">
    <w:name w:val="footer"/>
    <w:basedOn w:val="a"/>
    <w:link w:val="ab"/>
    <w:uiPriority w:val="99"/>
    <w:semiHidden/>
    <w:unhideWhenUsed/>
    <w:rsid w:val="00E0131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E01310"/>
  </w:style>
  <w:style w:type="character" w:customStyle="1" w:styleId="20">
    <w:name w:val="Заголовок 2 Знак"/>
    <w:basedOn w:val="a0"/>
    <w:link w:val="2"/>
    <w:uiPriority w:val="9"/>
    <w:semiHidden/>
    <w:rsid w:val="00D12FE2"/>
    <w:rPr>
      <w:rFonts w:asciiTheme="majorHAnsi" w:eastAsiaTheme="majorEastAsia" w:hAnsiTheme="majorHAnsi" w:cstheme="majorBidi"/>
      <w:b/>
      <w:bCs/>
      <w:color w:val="4F81BD" w:themeColor="accent1"/>
      <w:sz w:val="26"/>
      <w:szCs w:val="26"/>
    </w:rPr>
  </w:style>
  <w:style w:type="character" w:customStyle="1" w:styleId="organictitlecontentspan">
    <w:name w:val="organictitlecontentspan"/>
    <w:basedOn w:val="a0"/>
    <w:rsid w:val="00D12FE2"/>
  </w:style>
  <w:style w:type="character" w:customStyle="1" w:styleId="path-separator">
    <w:name w:val="path-separator"/>
    <w:basedOn w:val="a0"/>
    <w:rsid w:val="00D12FE2"/>
  </w:style>
  <w:style w:type="character" w:customStyle="1" w:styleId="extendedtext-full">
    <w:name w:val="extendedtext-full"/>
    <w:basedOn w:val="a0"/>
    <w:rsid w:val="00D12FE2"/>
  </w:style>
</w:styles>
</file>

<file path=word/webSettings.xml><?xml version="1.0" encoding="utf-8"?>
<w:webSettings xmlns:r="http://schemas.openxmlformats.org/officeDocument/2006/relationships" xmlns:w="http://schemas.openxmlformats.org/wordprocessingml/2006/main">
  <w:divs>
    <w:div w:id="559828481">
      <w:bodyDiv w:val="1"/>
      <w:marLeft w:val="0"/>
      <w:marRight w:val="0"/>
      <w:marTop w:val="0"/>
      <w:marBottom w:val="0"/>
      <w:divBdr>
        <w:top w:val="none" w:sz="0" w:space="0" w:color="auto"/>
        <w:left w:val="none" w:sz="0" w:space="0" w:color="auto"/>
        <w:bottom w:val="none" w:sz="0" w:space="0" w:color="auto"/>
        <w:right w:val="none" w:sz="0" w:space="0" w:color="auto"/>
      </w:divBdr>
    </w:div>
    <w:div w:id="1241333874">
      <w:bodyDiv w:val="1"/>
      <w:marLeft w:val="0"/>
      <w:marRight w:val="0"/>
      <w:marTop w:val="0"/>
      <w:marBottom w:val="0"/>
      <w:divBdr>
        <w:top w:val="none" w:sz="0" w:space="0" w:color="auto"/>
        <w:left w:val="none" w:sz="0" w:space="0" w:color="auto"/>
        <w:bottom w:val="none" w:sz="0" w:space="0" w:color="auto"/>
        <w:right w:val="none" w:sz="0" w:space="0" w:color="auto"/>
      </w:divBdr>
    </w:div>
    <w:div w:id="1570379716">
      <w:bodyDiv w:val="1"/>
      <w:marLeft w:val="0"/>
      <w:marRight w:val="0"/>
      <w:marTop w:val="0"/>
      <w:marBottom w:val="0"/>
      <w:divBdr>
        <w:top w:val="none" w:sz="0" w:space="0" w:color="auto"/>
        <w:left w:val="none" w:sz="0" w:space="0" w:color="auto"/>
        <w:bottom w:val="none" w:sz="0" w:space="0" w:color="auto"/>
        <w:right w:val="none" w:sz="0" w:space="0" w:color="auto"/>
      </w:divBdr>
      <w:divsChild>
        <w:div w:id="1482578736">
          <w:marLeft w:val="0"/>
          <w:marRight w:val="0"/>
          <w:marTop w:val="0"/>
          <w:marBottom w:val="0"/>
          <w:divBdr>
            <w:top w:val="none" w:sz="0" w:space="0" w:color="auto"/>
            <w:left w:val="none" w:sz="0" w:space="0" w:color="auto"/>
            <w:bottom w:val="none" w:sz="0" w:space="0" w:color="auto"/>
            <w:right w:val="none" w:sz="0" w:space="0" w:color="auto"/>
          </w:divBdr>
        </w:div>
        <w:div w:id="1895312779">
          <w:marLeft w:val="0"/>
          <w:marRight w:val="0"/>
          <w:marTop w:val="0"/>
          <w:marBottom w:val="0"/>
          <w:divBdr>
            <w:top w:val="none" w:sz="0" w:space="0" w:color="auto"/>
            <w:left w:val="none" w:sz="0" w:space="0" w:color="auto"/>
            <w:bottom w:val="none" w:sz="0" w:space="0" w:color="auto"/>
            <w:right w:val="none" w:sz="0" w:space="0" w:color="auto"/>
          </w:divBdr>
          <w:divsChild>
            <w:div w:id="1939292147">
              <w:marLeft w:val="0"/>
              <w:marRight w:val="0"/>
              <w:marTop w:val="0"/>
              <w:marBottom w:val="0"/>
              <w:divBdr>
                <w:top w:val="none" w:sz="0" w:space="0" w:color="auto"/>
                <w:left w:val="none" w:sz="0" w:space="0" w:color="auto"/>
                <w:bottom w:val="none" w:sz="0" w:space="0" w:color="auto"/>
                <w:right w:val="none" w:sz="0" w:space="0" w:color="auto"/>
              </w:divBdr>
            </w:div>
          </w:divsChild>
        </w:div>
        <w:div w:id="1310087533">
          <w:marLeft w:val="0"/>
          <w:marRight w:val="0"/>
          <w:marTop w:val="30"/>
          <w:marBottom w:val="0"/>
          <w:divBdr>
            <w:top w:val="none" w:sz="0" w:space="0" w:color="auto"/>
            <w:left w:val="none" w:sz="0" w:space="0" w:color="auto"/>
            <w:bottom w:val="none" w:sz="0" w:space="0" w:color="auto"/>
            <w:right w:val="none" w:sz="0" w:space="0" w:color="auto"/>
          </w:divBdr>
          <w:divsChild>
            <w:div w:id="100717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9200">
      <w:bodyDiv w:val="1"/>
      <w:marLeft w:val="0"/>
      <w:marRight w:val="0"/>
      <w:marTop w:val="0"/>
      <w:marBottom w:val="0"/>
      <w:divBdr>
        <w:top w:val="none" w:sz="0" w:space="0" w:color="auto"/>
        <w:left w:val="none" w:sz="0" w:space="0" w:color="auto"/>
        <w:bottom w:val="none" w:sz="0" w:space="0" w:color="auto"/>
        <w:right w:val="none" w:sz="0" w:space="0" w:color="auto"/>
      </w:divBdr>
      <w:divsChild>
        <w:div w:id="525799856">
          <w:marLeft w:val="0"/>
          <w:marRight w:val="0"/>
          <w:marTop w:val="0"/>
          <w:marBottom w:val="180"/>
          <w:divBdr>
            <w:top w:val="none" w:sz="0" w:space="0" w:color="auto"/>
            <w:left w:val="none" w:sz="0" w:space="0" w:color="auto"/>
            <w:bottom w:val="none" w:sz="0" w:space="0" w:color="auto"/>
            <w:right w:val="none" w:sz="0" w:space="0" w:color="auto"/>
          </w:divBdr>
        </w:div>
        <w:div w:id="526528708">
          <w:marLeft w:val="0"/>
          <w:marRight w:val="0"/>
          <w:marTop w:val="0"/>
          <w:marBottom w:val="75"/>
          <w:divBdr>
            <w:top w:val="none" w:sz="0" w:space="0" w:color="auto"/>
            <w:left w:val="none" w:sz="0" w:space="0" w:color="auto"/>
            <w:bottom w:val="none" w:sz="0" w:space="0" w:color="auto"/>
            <w:right w:val="none" w:sz="0" w:space="0" w:color="auto"/>
          </w:divBdr>
        </w:div>
      </w:divsChild>
    </w:div>
    <w:div w:id="204736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7B7B56621E78E64E8FBE540C11F5D70AC4271B449A29670C705EC350DC04FEAF462B836B66FDA39F14FE21842F524CE27AC77992807EA57qEj6D" TargetMode="External"/><Relationship Id="rId117" Type="http://schemas.openxmlformats.org/officeDocument/2006/relationships/hyperlink" Target="consultantplus://offline/ref=710BC5F1B2A317A55AB46E10140ED9F5D00C8F126FDE96410ECD7E6F35D0B830CC0E4EA577177599A770894DAFC20DD7E7ABFE55B422BEC9n7ZAD" TargetMode="External"/><Relationship Id="rId21" Type="http://schemas.openxmlformats.org/officeDocument/2006/relationships/hyperlink" Target="consultantplus://offline/ref=A979CC388C7E2EFAF8B9CE025248DD63762A7601C3B6067BA2C405964239AC04C0F397F7538A4A97F93A933D2DA07F8F24918A9FE941DF18J4X8D" TargetMode="External"/><Relationship Id="rId42" Type="http://schemas.openxmlformats.org/officeDocument/2006/relationships/hyperlink" Target="consultantplus://offline/ref=E3FBA32B863B3C3D2710BDFB0F965B90FA72AD35230F749B89DA6AD703F54E118E1F16AE446968AB1EF02D510D1008CEC8996643CE93253317VDD" TargetMode="External"/><Relationship Id="rId47" Type="http://schemas.openxmlformats.org/officeDocument/2006/relationships/hyperlink" Target="consultantplus://offline/ref=AEEE702CD0EF6CD7169FB65EF7EBA938EF6054747B01DA44DC853565573CCF954A12D7A1379C7C8C0269B3453F0CE7FCA33209B59C80F704lAuED" TargetMode="External"/><Relationship Id="rId63" Type="http://schemas.openxmlformats.org/officeDocument/2006/relationships/hyperlink" Target="consultantplus://offline/ref=710BC5F1B2A317A55AB46E10140ED9F5D50885126ED596410ECD7E6F35D0B830CC0E4EA57717759EA870894DAFC20DD7E7ABFE55B422BEC9n7ZAD" TargetMode="External"/><Relationship Id="rId68" Type="http://schemas.openxmlformats.org/officeDocument/2006/relationships/hyperlink" Target="consultantplus://offline/ref=710BC5F1B2A317A55AB46E10140ED9F5D50A8B1C68D196410ECD7E6F35D0B830CC0E4EA57717759FA670894DAFC20DD7E7ABFE55B422BEC9n7ZAD" TargetMode="External"/><Relationship Id="rId84" Type="http://schemas.openxmlformats.org/officeDocument/2006/relationships/hyperlink" Target="consultantplus://offline/ref=710BC5F1B2A317A55AB46E10140ED9F5D704841566D596410ECD7E6F35D0B830CC0E4EA773127ECBFF3F8811EB911ED7E7ABFC53A8n2Z2D" TargetMode="External"/><Relationship Id="rId89" Type="http://schemas.openxmlformats.org/officeDocument/2006/relationships/hyperlink" Target="consultantplus://offline/ref=710BC5F1B2A317A55AB46E10140ED9F5D704841566D596410ECD7E6F35D0B830CC0E4EA77F127ECBFF3F8811EB911ED7E7ABFC53A8n2Z2D" TargetMode="External"/><Relationship Id="rId112" Type="http://schemas.openxmlformats.org/officeDocument/2006/relationships/hyperlink" Target="consultantplus://offline/ref=710BC5F1B2A317A55AB46E10140ED9F5D704841566D596410ECD7E6F35D0B830CC0E4EA577177D9FAA70894DAFC20DD7E7ABFE55B422BEC9n7ZAD" TargetMode="External"/><Relationship Id="rId133" Type="http://schemas.openxmlformats.org/officeDocument/2006/relationships/hyperlink" Target="consultantplus://offline/ref=710BC5F1B2A317A55AB46E10140ED9F5D704841566D596410ECD7E6F35D0B830CC0E4EA072117ECBFF3F8811EB911ED7E7ABFC53A8n2Z2D" TargetMode="External"/><Relationship Id="rId138" Type="http://schemas.openxmlformats.org/officeDocument/2006/relationships/hyperlink" Target="consultantplus://offline/ref=5702E77315DF99DBEC1C05B3475FADA5C88EECCE2C3AC3B140F5C0737E75B53E2FEDA2A323EF571B4D90746E35C434A9DC751469259C4BCA2955966DKEGCD" TargetMode="External"/><Relationship Id="rId154" Type="http://schemas.openxmlformats.org/officeDocument/2006/relationships/hyperlink" Target="consultantplus://offline/ref=397623FC708CDF9903E0CDED06F5893DE5BE8571140BD31C5A883B23A4BDE4245E26E9E67E4D2EE57E06A3F7977036C4F03FF65DCF9Fc9HCD" TargetMode="External"/><Relationship Id="rId159" Type="http://schemas.openxmlformats.org/officeDocument/2006/relationships/hyperlink" Target="consultantplus://offline/ref=397623FC708CDF9903E0CDED06F5893DE5BE8571140BD31C5A883B23A4BDE4245E26E9E1744727BA7B13B2AF9A762EDAF627EA5FCDc9HFD" TargetMode="External"/><Relationship Id="rId175" Type="http://schemas.openxmlformats.org/officeDocument/2006/relationships/hyperlink" Target="consultantplus://offline/ref=397623FC708CDF9903E0CDED06F5893DE2B788791B0AD31C5A883B23A4BDE4245E26E9E17A432DE57E06A3F7977036C4F03FF65DCF9Fc9HCD" TargetMode="External"/><Relationship Id="rId170" Type="http://schemas.openxmlformats.org/officeDocument/2006/relationships/hyperlink" Target="consultantplus://offline/ref=397623FC708CDF9903E0CDED06F5893DE5BE8571140BD31C5A883B23A4BDE4245E26E9E1794C27BA7B13B2AF9A762EDAF627EA5FCDc9HFD" TargetMode="External"/><Relationship Id="rId16" Type="http://schemas.openxmlformats.org/officeDocument/2006/relationships/hyperlink" Target="consultantplus://offline/ref=182A2577B3508EF35B11E2FEB7E609ED0915F96E552257CCFE119F4AD6CABA8DB30F9C760EA18669AEA68C8F8944B2FADA44BAB4E27757F3u1IBD" TargetMode="External"/><Relationship Id="rId107" Type="http://schemas.openxmlformats.org/officeDocument/2006/relationships/hyperlink" Target="consultantplus://offline/ref=710BC5F1B2A317A55AB46E10140ED9F5D70589176DD296410ECD7E6F35D0B830CC0E4EA577177498A970894DAFC20DD7E7ABFE55B422BEC9n7ZAD" TargetMode="External"/><Relationship Id="rId11" Type="http://schemas.openxmlformats.org/officeDocument/2006/relationships/hyperlink" Target="consultantplus://offline/ref=CDEF38C5729EE01809230BFEEED1B0A3FC95E851FBB3992D7F4AA1DC6E6C27E6C45E3317CD76F551EB9AA889E7E42CEEFD0EE567B1403B48D2D0vFv5D" TargetMode="External"/><Relationship Id="rId32" Type="http://schemas.openxmlformats.org/officeDocument/2006/relationships/hyperlink" Target="consultantplus://offline/ref=6473E266213BA09B6576116CBB2E3DA22A5ADCD49B4163869DB6DFDE4D7673BDAD17555B213752B5000637FEEF651938FF7E2CC53218E36F06V8D" TargetMode="External"/><Relationship Id="rId37" Type="http://schemas.openxmlformats.org/officeDocument/2006/relationships/hyperlink" Target="consultantplus://offline/ref=6473E266213BA09B6576116CBB2E3DA22A55DED59E4363869DB6DFDE4D7673BDAD17555B213752B7010637FEEF651938FF7E2CC53218E36F06V8D" TargetMode="External"/><Relationship Id="rId53" Type="http://schemas.openxmlformats.org/officeDocument/2006/relationships/hyperlink" Target="consultantplus://offline/ref=AEEE702CD0EF6CD7169FB54BEEEBA938ED6F55717E0B874ED4DC3967503390824D5BDBA0379C7F880836B6502E54EAFABB2C0FAD8082F5l0u4D" TargetMode="External"/><Relationship Id="rId58" Type="http://schemas.openxmlformats.org/officeDocument/2006/relationships/hyperlink" Target="consultantplus://offline/ref=AEEE702CD0EF6CD7169FB65EF7EBA938EF6056777704DA44DC853565573CCF954A12D7A2339D77D95226B2197B5FF4FCA3320BB380l8u0D" TargetMode="External"/><Relationship Id="rId74" Type="http://schemas.openxmlformats.org/officeDocument/2006/relationships/hyperlink" Target="consultantplus://offline/ref=710BC5F1B2A317A55AB46E10140ED9F5D70B891C69D296410ECD7E6F35D0B830CC0E4EA576167ECBFF3F8811EB911ED7E7ABFC53A8n2Z2D" TargetMode="External"/><Relationship Id="rId79" Type="http://schemas.openxmlformats.org/officeDocument/2006/relationships/hyperlink" Target="consultantplus://offline/ref=710BC5F1B2A317A55AB46E10140ED9F5D704841566D596410ECD7E6F35D0B830CC0E4EA67E157C94FA2A9949E69706C9E1B3E051AA22nBZCD" TargetMode="External"/><Relationship Id="rId102" Type="http://schemas.openxmlformats.org/officeDocument/2006/relationships/hyperlink" Target="consultantplus://offline/ref=710BC5F1B2A317A55AB46E10140ED9F5D70589176DD296410ECD7E6F35D0B830CC0E4EA577177498A970894DAFC20DD7E7ABFE55B422BEC9n7ZAD" TargetMode="External"/><Relationship Id="rId123" Type="http://schemas.openxmlformats.org/officeDocument/2006/relationships/hyperlink" Target="consultantplus://offline/ref=710BC5F1B2A317A55AB46E10140ED9F5D70B891767DF96410ECD7E6F35D0B830CC0E4EA57717759EAB70894DAFC20DD7E7ABFE55B422BEC9n7ZAD" TargetMode="External"/><Relationship Id="rId128" Type="http://schemas.openxmlformats.org/officeDocument/2006/relationships/hyperlink" Target="consultantplus://offline/ref=710BC5F1B2A317A55AB46E10140ED9F5D704841566D596410ECD7E6F35D0B830CC0E4EA37F127ECBFF3F8811EB911ED7E7ABFC53A8n2Z2D" TargetMode="External"/><Relationship Id="rId144" Type="http://schemas.openxmlformats.org/officeDocument/2006/relationships/hyperlink" Target="consultantplus://offline/ref=397623FC708CDF9903E0CDED06F5893DE5BF88731F0CD31C5A883B23A4BDE4245E26E9E57C452DE92D5CB3F3DE253DDAF627E859D19F9E0Ec1HFD" TargetMode="External"/><Relationship Id="rId149" Type="http://schemas.openxmlformats.org/officeDocument/2006/relationships/hyperlink" Target="consultantplus://offline/ref=397623FC708CDF9903E0CDED06F5893DE7B284761C0BD31C5A883B23A4BDE4245E26E9E57C452CEF2C5CB3F3DE253DDAF627E859D19F9E0Ec1HFD" TargetMode="External"/><Relationship Id="rId5" Type="http://schemas.openxmlformats.org/officeDocument/2006/relationships/webSettings" Target="webSettings.xml"/><Relationship Id="rId90" Type="http://schemas.openxmlformats.org/officeDocument/2006/relationships/hyperlink" Target="consultantplus://offline/ref=710BC5F1B2A317A55AB46E10140ED9F5D704841566D596410ECD7E6F35D0B830CC0E4EA772177ECBFF3F8811EB911ED7E7ABFC53A8n2Z2D" TargetMode="External"/><Relationship Id="rId95" Type="http://schemas.openxmlformats.org/officeDocument/2006/relationships/hyperlink" Target="consultantplus://offline/ref=710BC5F1B2A317A55AB46E10140ED9F5D70589176DD296410ECD7E6F35D0B830CC0E4EA6701F7ECBFF3F8811EB911ED7E7ABFC53A8n2Z2D" TargetMode="External"/><Relationship Id="rId160" Type="http://schemas.openxmlformats.org/officeDocument/2006/relationships/hyperlink" Target="consultantplus://offline/ref=397623FC708CDF9903E0CDED06F5893DE5BE8571140BD31C5A883B23A4BDE4245E26E9E17B4D27BA7B13B2AF9A762EDAF627EA5FCDc9HFD" TargetMode="External"/><Relationship Id="rId165" Type="http://schemas.openxmlformats.org/officeDocument/2006/relationships/hyperlink" Target="consultantplus://offline/ref=397623FC708CDF9903E0CDED06F5893DE5BE8571140BD31C5A883B23A4BDE4245E26E9E17B4D27BA7B13B2AF9A762EDAF627EA5FCDc9HFD" TargetMode="External"/><Relationship Id="rId181" Type="http://schemas.openxmlformats.org/officeDocument/2006/relationships/header" Target="header3.xml"/><Relationship Id="rId22" Type="http://schemas.openxmlformats.org/officeDocument/2006/relationships/hyperlink" Target="consultantplus://offline/ref=F7B7B56621E78E64E8FBE540C11F5D70A94B79B647AD9670C705EC350DC04FEAF462B836B66FDA39FD4FE21842F524CE27AC77992807EA57qEj6D" TargetMode="External"/><Relationship Id="rId27" Type="http://schemas.openxmlformats.org/officeDocument/2006/relationships/hyperlink" Target="consultantplus://offline/ref=F7B7B56621E78E64E8FBE540C11F5D70AE437CB747A19670C705EC350DC04FEAF462B836B66FD83FF94FE21842F524CE27AC77992807EA57qEj6D" TargetMode="External"/><Relationship Id="rId43" Type="http://schemas.openxmlformats.org/officeDocument/2006/relationships/hyperlink" Target="consultantplus://offline/ref=E3FBA32B863B3C3D2710A1F811965B90FB79A3302A08749B89DA6AD703F54E118E1F16AB416D63FB4ABF2C0D49431BCEC8996445D219V3D" TargetMode="External"/><Relationship Id="rId48" Type="http://schemas.openxmlformats.org/officeDocument/2006/relationships/hyperlink" Target="consultantplus://offline/ref=AEEE702CD0EF6CD7169FB65EF7EBA938EE6E55757F05DA44DC853565573CCF954A12D7A1379C7C8C0069B3453F0CE7FCA33209B59C80F704lAuED" TargetMode="External"/><Relationship Id="rId64" Type="http://schemas.openxmlformats.org/officeDocument/2006/relationships/hyperlink" Target="consultantplus://offline/ref=710BC5F1B2A317A55AB46E10140ED9F5D50885126ED596410ECD7E6F35D0B830CC0E4EA57717759EA870894DAFC20DD7E7ABFE55B422BEC9n7ZAD" TargetMode="External"/><Relationship Id="rId69" Type="http://schemas.openxmlformats.org/officeDocument/2006/relationships/hyperlink" Target="consultantplus://offline/ref=710BC5F1B2A317A55AB46E10140ED9F5D70B891C69D296410ECD7E6F35D0B830CC0E4EA577177597AB70894DAFC20DD7E7ABFE55B422BEC9n7ZAD" TargetMode="External"/><Relationship Id="rId113" Type="http://schemas.openxmlformats.org/officeDocument/2006/relationships/hyperlink" Target="consultantplus://offline/ref=710BC5F1B2A317A55AB46E10140ED9F5D70589176DD296410ECD7E6F35D0B830CC0E4EA577177498A770894DAFC20DD7E7ABFE55B422BEC9n7ZAD" TargetMode="External"/><Relationship Id="rId118" Type="http://schemas.openxmlformats.org/officeDocument/2006/relationships/hyperlink" Target="consultantplus://offline/ref=710BC5F1B2A317A55AB46E10140ED9F5D00C8F126FDE96410ECD7E6F35D0B830CC0E4EA7711C21CEEA2ED01CED8900D1FFB7FE51nAZ8D" TargetMode="External"/><Relationship Id="rId134" Type="http://schemas.openxmlformats.org/officeDocument/2006/relationships/hyperlink" Target="consultantplus://offline/ref=710BC5F1B2A317A55AB46E10140ED9F5D704841566D596410ECD7E6F35D0B830CC0E4EA07F137ECBFF3F8811EB911ED7E7ABFC53A8n2Z2D" TargetMode="External"/><Relationship Id="rId139" Type="http://schemas.openxmlformats.org/officeDocument/2006/relationships/hyperlink" Target="consultantplus://offline/ref=5702E77315DF99DBEC1C19B0595FADA5C98FEECB2F33C3B140F5C0737E75B53E2FEDA2A626ED5C4F1CD4216334C97EF89E3E1B6921K8G0D" TargetMode="External"/><Relationship Id="rId80" Type="http://schemas.openxmlformats.org/officeDocument/2006/relationships/hyperlink" Target="consultantplus://offline/ref=710BC5F1B2A317A55AB46E10140ED9F5D50885126ED596410ECD7E6F35D0B830CC0E4EA57717759EA870894DAFC20DD7E7ABFE55B422BEC9n7ZAD" TargetMode="External"/><Relationship Id="rId85" Type="http://schemas.openxmlformats.org/officeDocument/2006/relationships/hyperlink" Target="consultantplus://offline/ref=710BC5F1B2A317A55AB46E10140ED9F5D704841566D596410ECD7E6F35D0B830CC0E4EA57717719DAD70894DAFC20DD7E7ABFE55B422BEC9n7ZAD" TargetMode="External"/><Relationship Id="rId150" Type="http://schemas.openxmlformats.org/officeDocument/2006/relationships/hyperlink" Target="consultantplus://offline/ref=397623FC708CDF9903E0CDED06F5893DE5BE8571140BD31C5A883B23A4BDE4245E26E9E1794527BA7B13B2AF9A762EDAF627EA5FCDc9HFD" TargetMode="External"/><Relationship Id="rId155" Type="http://schemas.openxmlformats.org/officeDocument/2006/relationships/hyperlink" Target="consultantplus://offline/ref=397623FC708CDF9903E0CDED06F5893DE5B289701D00D31C5A883B23A4BDE4245E26E9E57C452DEE285CB3F3DE253DDAF627E859D19F9E0Ec1HFD" TargetMode="External"/><Relationship Id="rId171" Type="http://schemas.openxmlformats.org/officeDocument/2006/relationships/hyperlink" Target="consultantplus://offline/ref=397623FC708CDF9903E0CDED06F5893DE5BE8571140BD31C5A883B23A4BDE4245E26E9E57C452BEE2D5CB3F3DE253DDAF627E859D19F9E0Ec1HFD" TargetMode="External"/><Relationship Id="rId176" Type="http://schemas.openxmlformats.org/officeDocument/2006/relationships/hyperlink" Target="consultantplus://offline/ref=397623FC708CDF9903E0CDED06F5893DE2B788791B0AD31C5A883B23A4BDE4245E26E9E17A4329E57E06A3F7977036C4F03FF65DCF9Fc9HCD" TargetMode="External"/><Relationship Id="rId12" Type="http://schemas.openxmlformats.org/officeDocument/2006/relationships/hyperlink" Target="consultantplus://offline/ref=E3D62B6F44F8053E1DF60668A05F849801FCDAE5EC69A6EF7A1185BBD467D76222A9EE9EE21BF29B44E618DAEEE8C8AFD078289EEFw0K8D" TargetMode="External"/><Relationship Id="rId17" Type="http://schemas.openxmlformats.org/officeDocument/2006/relationships/hyperlink" Target="consultantplus://offline/ref=182A2577B3508EF35B11E2FEB7E609ED0915F96E552257CCFE119F4AD6CABA8DB30F9C760EA18767A2A68C8F8944B2FADA44BAB4E27757F3u1IBD" TargetMode="External"/><Relationship Id="rId33" Type="http://schemas.openxmlformats.org/officeDocument/2006/relationships/hyperlink" Target="consultantplus://offline/ref=6473E266213BA09B6576116CBB2E3DA22A5ADFD0964C63869DB6DFDE4D7673BDAD17555B213752B1030637FEEF651938FF7E2CC53218E36F06V8D" TargetMode="External"/><Relationship Id="rId38" Type="http://schemas.openxmlformats.org/officeDocument/2006/relationships/hyperlink" Target="consultantplus://offline/ref=E3FBA32B863B3C3D2710A1F811965B90FB79A3302A08749B89DA6AD703F54E118E1F16A84C6C63FB4ABF2C0D49431BCEC8996445D219V3D" TargetMode="External"/><Relationship Id="rId59" Type="http://schemas.openxmlformats.org/officeDocument/2006/relationships/hyperlink" Target="consultantplus://offline/ref=710BC5F1B2A317A55AB46E10140ED9F5D70B8C1C66D096410ECD7E6F35D0B830CC0E4EA57717759DAE70894DAFC20DD7E7ABFE55B422BEC9n7ZAD" TargetMode="External"/><Relationship Id="rId103" Type="http://schemas.openxmlformats.org/officeDocument/2006/relationships/hyperlink" Target="consultantplus://offline/ref=710BC5F1B2A317A55AB46E10140ED9F5D50885126ED596410ECD7E6F35D0B830CC0E4EA57717759EA870894DAFC20DD7E7ABFE55B422BEC9n7ZAD" TargetMode="External"/><Relationship Id="rId108" Type="http://schemas.openxmlformats.org/officeDocument/2006/relationships/hyperlink" Target="consultantplus://offline/ref=710BC5F1B2A317A55AB46E10140ED9F5D704841566D596410ECD7E6F35D0B830CC0E4EA171177ECBFF3F8811EB911ED7E7ABFC53A8n2Z2D" TargetMode="External"/><Relationship Id="rId124" Type="http://schemas.openxmlformats.org/officeDocument/2006/relationships/hyperlink" Target="consultantplus://offline/ref=710BC5F1B2A317A55AB46E10140ED9F5D70B891767DF96410ECD7E6F35D0B830CC0E4EA577177599A770894DAFC20DD7E7ABFE55B422BEC9n7ZAD" TargetMode="External"/><Relationship Id="rId129" Type="http://schemas.openxmlformats.org/officeDocument/2006/relationships/hyperlink" Target="consultantplus://offline/ref=710BC5F1B2A317A55AB46E10140ED9F5D704841566D596410ECD7E6F35D0B830CC0E4EA676127194FA2A9949E69706C9E1B3E051AA22nBZCD" TargetMode="External"/><Relationship Id="rId54" Type="http://schemas.openxmlformats.org/officeDocument/2006/relationships/hyperlink" Target="consultantplus://offline/ref=AEEE702CD0EF6CD7169FB54BEEEBA938ED6F55717E0B874ED4DC3967503390904D03D7A031827C8B1D60E716l7u9D" TargetMode="External"/><Relationship Id="rId70" Type="http://schemas.openxmlformats.org/officeDocument/2006/relationships/hyperlink" Target="consultantplus://offline/ref=710BC5F1B2A317A55AB46E10140ED9F5D70C8D1366D696410ECD7E6F35D0B830CC0E4EA57717759FA970894DAFC20DD7E7ABFE55B422BEC9n7ZAD" TargetMode="External"/><Relationship Id="rId75" Type="http://schemas.openxmlformats.org/officeDocument/2006/relationships/hyperlink" Target="consultantplus://offline/ref=710BC5F1B2A317A55AB46E10140ED9F5D704841566D596410ECD7E6F35D0B830CC0E4EA671107594FA2A9949E69706C9E1B3E051AA22nBZCD" TargetMode="External"/><Relationship Id="rId91" Type="http://schemas.openxmlformats.org/officeDocument/2006/relationships/hyperlink" Target="consultantplus://offline/ref=710BC5F1B2A317A55AB46E10140ED9F5D50885126ED596410ECD7E6F35D0B830CC0E4EA57717759EA870894DAFC20DD7E7ABFE55B422BEC9n7ZAD" TargetMode="External"/><Relationship Id="rId96" Type="http://schemas.openxmlformats.org/officeDocument/2006/relationships/hyperlink" Target="consultantplus://offline/ref=710BC5F1B2A317A55AB46E10140ED9F5D70B8F136AD696410ECD7E6F35D0B830CC0E4EA577177599AF70894DAFC20DD7E7ABFE55B422BEC9n7ZAD" TargetMode="External"/><Relationship Id="rId140" Type="http://schemas.openxmlformats.org/officeDocument/2006/relationships/hyperlink" Target="consultantplus://offline/ref=5702E77315DF99DBEC1C19B0595FADA5C98FEECB2F33C3B140F5C0737E75B53E3DEDFAAF23E9491B4B8E766E36KCGDD" TargetMode="External"/><Relationship Id="rId145" Type="http://schemas.openxmlformats.org/officeDocument/2006/relationships/hyperlink" Target="consultantplus://offline/ref=397623FC708CDF9903E0CDED06F5893DE7B284761C0BD31C5A883B23A4BDE4245E26E9E57C452CEF2C5CB3F3DE253DDAF627E859D19F9E0Ec1HFD" TargetMode="External"/><Relationship Id="rId161" Type="http://schemas.openxmlformats.org/officeDocument/2006/relationships/hyperlink" Target="consultantplus://offline/ref=397623FC708CDF9903E0CDED06F5893DE5BE8571140BD31C5A883B23A4BDE4245E26E9E1744727BA7B13B2AF9A762EDAF627EA5FCDc9HFD" TargetMode="External"/><Relationship Id="rId166" Type="http://schemas.openxmlformats.org/officeDocument/2006/relationships/hyperlink" Target="consultantplus://offline/ref=397623FC708CDF9903E0CDED06F5893DE5BE8571140BD31C5A883B23A4BDE4245E26E9E27C4227BA7B13B2AF9A762EDAF627EA5FCDc9HFD" TargetMode="External"/><Relationship Id="rId18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F7B7B56621E78E64E8FBE540C11F5D70A94B79B647AD9670C705EC350DC04FEAF462B836B66FDA3CF84FE21842F524CE27AC77992807EA57qEj6D" TargetMode="External"/><Relationship Id="rId28" Type="http://schemas.openxmlformats.org/officeDocument/2006/relationships/hyperlink" Target="consultantplus://offline/ref=F7B7B56621E78E64E8FBE540C11F5D70AE4C79BC47A39670C705EC350DC04FEAF462B836B66FDA3FF94FE21842F524CE27AC77992807EA57qEj6D" TargetMode="External"/><Relationship Id="rId49" Type="http://schemas.openxmlformats.org/officeDocument/2006/relationships/hyperlink" Target="consultantplus://offline/ref=AEEE702CD0EF6CD7169FB65EF7EBA938EF6054747B01DA44DC853565573CCF954A12D7A1379C7C8C0669B3453F0CE7FCA33209B59C80F704lAuED" TargetMode="External"/><Relationship Id="rId114" Type="http://schemas.openxmlformats.org/officeDocument/2006/relationships/hyperlink" Target="consultantplus://offline/ref=710BC5F1B2A317A55AB46E10140ED9F5D704841566D596410ECD7E6F35D0B830CC0E4EA577177D98AF70894DAFC20DD7E7ABFE55B422BEC9n7ZAD" TargetMode="External"/><Relationship Id="rId119" Type="http://schemas.openxmlformats.org/officeDocument/2006/relationships/hyperlink" Target="consultantplus://offline/ref=710BC5F1B2A317A55AB46E10140ED9F5D704841566D596410ECD7E6F35D0B830CC0E4EA57717729AAA70894DAFC20DD7E7ABFE55B422BEC9n7ZAD" TargetMode="External"/><Relationship Id="rId44" Type="http://schemas.openxmlformats.org/officeDocument/2006/relationships/hyperlink" Target="consultantplus://offline/ref=E3FBA32B863B3C3D2710A1F811965B90FB79A3302A08749B89DA6AD703F54E118E1F16AB416F63FB4ABF2C0D49431BCEC8996445D219V3D" TargetMode="External"/><Relationship Id="rId60" Type="http://schemas.openxmlformats.org/officeDocument/2006/relationships/hyperlink" Target="consultantplus://offline/ref=710BC5F1B2A317A55AB46E10140ED9F5D50885126ED596410ECD7E6F35D0B830CC0E4EA57717759EA870894DAFC20DD7E7ABFE55B422BEC9n7ZAD" TargetMode="External"/><Relationship Id="rId65" Type="http://schemas.openxmlformats.org/officeDocument/2006/relationships/hyperlink" Target="consultantplus://offline/ref=710BC5F1B2A317A55AB46E10140ED9F5D505891067D596410ECD7E6F35D0B830CC0E4EA577177598A970894DAFC20DD7E7ABFE55B422BEC9n7ZAD" TargetMode="External"/><Relationship Id="rId81" Type="http://schemas.openxmlformats.org/officeDocument/2006/relationships/hyperlink" Target="consultantplus://offline/ref=710BC5F1B2A317A55AB46E10140ED9F5D704841566D596410ECD7E6F35D0B830CC0E4EA670157694FA2A9949E69706C9E1B3E051AA22nBZCD" TargetMode="External"/><Relationship Id="rId86" Type="http://schemas.openxmlformats.org/officeDocument/2006/relationships/hyperlink" Target="consultantplus://offline/ref=710BC5F1B2A317A55AB46E10140ED9F5D704841566D596410ECD7E6F35D0B830CC0E4EA771127ECBFF3F8811EB911ED7E7ABFC53A8n2Z2D" TargetMode="External"/><Relationship Id="rId130" Type="http://schemas.openxmlformats.org/officeDocument/2006/relationships/hyperlink" Target="consultantplus://offline/ref=710BC5F1B2A317A55AB46E10140ED9F5D704841566D596410ECD7E6F35D0B830CC0E4EA073177ECBFF3F8811EB911ED7E7ABFC53A8n2Z2D" TargetMode="External"/><Relationship Id="rId135" Type="http://schemas.openxmlformats.org/officeDocument/2006/relationships/hyperlink" Target="consultantplus://offline/ref=710BC5F1B2A317A55AB46E10140ED9F5D704841566D596410ECD7E6F35D0B830CC0E4EA072127ECBFF3F8811EB911ED7E7ABFC53A8n2Z2D" TargetMode="External"/><Relationship Id="rId151" Type="http://schemas.openxmlformats.org/officeDocument/2006/relationships/hyperlink" Target="consultantplus://offline/ref=397623FC708CDF9903E0CDED06F5893DE5BF88731F0CD31C5A883B23A4BDE4245E26E9E57C452DE92D5CB3F3DE253DDAF627E859D19F9E0Ec1HFD" TargetMode="External"/><Relationship Id="rId156" Type="http://schemas.openxmlformats.org/officeDocument/2006/relationships/hyperlink" Target="consultantplus://offline/ref=397623FC708CDF9903E0D0F9149DB33BB8BB8D781901D14E0D8A6A76AAB8EC741636A7A071442CEE2A56E7A9CE21748FFD39EE41CF9B800E1DD1c5H4D" TargetMode="External"/><Relationship Id="rId177"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DEF38C5729EE018092316EAFCB98AA5A19DEF58F3B5907D2848F08960692FB68C4E7D52C077F454E291FFD3F7E065BBF610E37FAF442548vDv0D" TargetMode="External"/><Relationship Id="rId172" Type="http://schemas.openxmlformats.org/officeDocument/2006/relationships/hyperlink" Target="consultantplus://offline/ref=397623FC708CDF9903E0CDED06F5893DE5BF88731F0CD31C5A883B23A4BDE4245E26E9E57C452DE92D5CB3F3DE253DDAF627E859D19F9E0Ec1HFD" TargetMode="External"/><Relationship Id="rId180" Type="http://schemas.openxmlformats.org/officeDocument/2006/relationships/footer" Target="footer2.xml"/><Relationship Id="rId13" Type="http://schemas.openxmlformats.org/officeDocument/2006/relationships/hyperlink" Target="consultantplus://offline/ref=E3D62B6F44F8053E1DF61A62B52BD1CB08F9D9EAEC6CA6EF7A1185BBD467D76222A9EE9BEA1FF9CF1CA91986AABBDBAFD0782A98F30808FAw4KDD" TargetMode="External"/><Relationship Id="rId18" Type="http://schemas.openxmlformats.org/officeDocument/2006/relationships/hyperlink" Target="consultantplus://offline/ref=182A2577B3508EF35B11E2FEB7E609ED0915F96E552257CCFE119F4AD6CABA8DB30F9C760EA18662A8A68C8F8944B2FADA44BAB4E27757F3u1IBD" TargetMode="External"/><Relationship Id="rId39" Type="http://schemas.openxmlformats.org/officeDocument/2006/relationships/hyperlink" Target="consultantplus://offline/ref=E3FBA32B863B3C3D2710A1F811965B90FB79A3302A08749B89DA6AD703F54E118E1F16AD456C6CA44FAA3D55444503D0CE817847D09312V7D" TargetMode="External"/><Relationship Id="rId109" Type="http://schemas.openxmlformats.org/officeDocument/2006/relationships/hyperlink" Target="consultantplus://offline/ref=710BC5F1B2A317A55AB46E10140ED9F5D704841566D596410ECD7E6F35D0B830CC0E4EA1701F7ECBFF3F8811EB911ED7E7ABFC53A8n2Z2D" TargetMode="External"/><Relationship Id="rId34" Type="http://schemas.openxmlformats.org/officeDocument/2006/relationships/hyperlink" Target="consultantplus://offline/ref=6473E266213BA09B6576116CBB2E3DA22A5ADFD0964C63869DB6DFDE4D7673BDAD17555B213752B60F0637FEEF651938FF7E2CC53218E36F06V8D" TargetMode="External"/><Relationship Id="rId50" Type="http://schemas.openxmlformats.org/officeDocument/2006/relationships/hyperlink" Target="consultantplus://offline/ref=AEEE702CD0EF6CD7169FB65EF7EBA938EF6054747B01DA44DC853565573CCF954A12D7A1379C7C8B0269B3453F0CE7FCA33209B59C80F704lAuED" TargetMode="External"/><Relationship Id="rId55" Type="http://schemas.openxmlformats.org/officeDocument/2006/relationships/hyperlink" Target="consultantplus://offline/ref=AEEE702CD0EF6CD7169FB65EF7EBA938EF60527B7805DA44DC853565573CCF954A12D7A1379C7C850669B3453F0CE7FCA33209B59C80F704lAuED" TargetMode="External"/><Relationship Id="rId76" Type="http://schemas.openxmlformats.org/officeDocument/2006/relationships/hyperlink" Target="consultantplus://offline/ref=710BC5F1B2A317A55AB46E10140ED9F5D504841768D196410ECD7E6F35D0B830CC0E4EA57717779CA770894DAFC20DD7E7ABFE55B422BEC9n7ZAD" TargetMode="External"/><Relationship Id="rId97" Type="http://schemas.openxmlformats.org/officeDocument/2006/relationships/hyperlink" Target="consultantplus://offline/ref=710BC5F1B2A317A55AB46E10140ED9F5D70589176DD296410ECD7E6F35D0B830CC0E4EA571137ECBFF3F8811EB911ED7E7ABFC53A8n2Z2D" TargetMode="External"/><Relationship Id="rId104" Type="http://schemas.openxmlformats.org/officeDocument/2006/relationships/hyperlink" Target="consultantplus://offline/ref=710BC5F1B2A317A55AB46E10140ED9F5D704841566D596410ECD7E6F35D0B830CC0E4EA172117ECBFF3F8811EB911ED7E7ABFC53A8n2Z2D" TargetMode="External"/><Relationship Id="rId120" Type="http://schemas.openxmlformats.org/officeDocument/2006/relationships/hyperlink" Target="consultantplus://offline/ref=710BC5F1B2A317A55AB46E10140ED9F5D704841566D596410ECD7E6F35D0B830CC0E4EA072147ECBFF3F8811EB911ED7E7ABFC53A8n2Z2D" TargetMode="External"/><Relationship Id="rId125" Type="http://schemas.openxmlformats.org/officeDocument/2006/relationships/hyperlink" Target="consultantplus://offline/ref=710BC5F1B2A317A55AB46E10140ED9F5D704841566D596410ECD7E6F35D0B830CC0E4EA674117594FA2A9949E69706C9E1B3E051AA22nBZCD" TargetMode="External"/><Relationship Id="rId141" Type="http://schemas.openxmlformats.org/officeDocument/2006/relationships/hyperlink" Target="consultantplus://offline/ref=5702E77315DF99DBEC1C19B0595FADA5C98FEECB2F33C3B140F5C0737E75B53E2FEDA2A62BEB5C4F1CD4216334C97EF89E3E1B6921K8G0D" TargetMode="External"/><Relationship Id="rId146" Type="http://schemas.openxmlformats.org/officeDocument/2006/relationships/hyperlink" Target="consultantplus://offline/ref=397623FC708CDF9903E0CDED06F5893DE5BE8571140BD31C5A883B23A4BDE4245E26E9E1794327BA7B13B2AF9A762EDAF627EA5FCDc9HFD" TargetMode="External"/><Relationship Id="rId167" Type="http://schemas.openxmlformats.org/officeDocument/2006/relationships/hyperlink" Target="consultantplus://offline/ref=397623FC708CDF9903E0CDED06F5893DE5BF88731F0CD31C5A883B23A4BDE4245E26E9E57C452DE9225CB3F3DE253DDAF627E859D19F9E0Ec1HFD" TargetMode="External"/><Relationship Id="rId7" Type="http://schemas.openxmlformats.org/officeDocument/2006/relationships/endnotes" Target="endnotes.xml"/><Relationship Id="rId71" Type="http://schemas.openxmlformats.org/officeDocument/2006/relationships/hyperlink" Target="consultantplus://offline/ref=710BC5F1B2A317A55AB46E10140ED9F5D70B891C69D296410ECD7E6F35D0B830CC0E4EA07E1C21CEEA2ED01CED8900D1FFB7FE51nAZ8D" TargetMode="External"/><Relationship Id="rId92" Type="http://schemas.openxmlformats.org/officeDocument/2006/relationships/hyperlink" Target="consultantplus://offline/ref=710BC5F1B2A317A55AB46E10140ED9F5D704841566D596410ECD7E6F35D0B830CC0E4EA671107594FA2A9949E69706C9E1B3E051AA22nBZCD" TargetMode="External"/><Relationship Id="rId162" Type="http://schemas.openxmlformats.org/officeDocument/2006/relationships/hyperlink" Target="consultantplus://offline/ref=397623FC708CDF9903E0D2E31280DC6EEBB08E771D0ADD415080622FA6BAEB7B4921A0E97D452CEE2B54ECF6CB3465D7F03FF65FC9839C0C1FcDH1D" TargetMode="External"/><Relationship Id="rId183"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consultantplus://offline/ref=F7B7B56621E78E64E8FBF94AD46B0823A04F7BB546A29670C705EC350DC04FEAF462B836B66FDA3DF04FE21842F524CE27AC77992807EA57qEj6D" TargetMode="External"/><Relationship Id="rId24" Type="http://schemas.openxmlformats.org/officeDocument/2006/relationships/hyperlink" Target="consultantplus://offline/ref=F7B7B56621E78E64E8FBE540C11F5D70AE4371B547A69670C705EC350DC04FEAF462B833B36CD169A800E34406A637CE27AC759F34q0j7D" TargetMode="External"/><Relationship Id="rId40" Type="http://schemas.openxmlformats.org/officeDocument/2006/relationships/hyperlink" Target="consultantplus://offline/ref=E3FBA32B863B3C3D2710A1F811965B90FB79A3302A08749B89DA6AD703F54E118E1F16AB406963FB4ABF2C0D49431BCEC8996445D219V3D" TargetMode="External"/><Relationship Id="rId45" Type="http://schemas.openxmlformats.org/officeDocument/2006/relationships/hyperlink" Target="consultantplus://offline/ref=E3FBA32B863B3C3D2710BDFB0F965B90FA72AD35230F749B89DA6AD703F54E118E1F16AE446968AC1CF02D510D1008CEC8996643CE93253317VDD" TargetMode="External"/><Relationship Id="rId66" Type="http://schemas.openxmlformats.org/officeDocument/2006/relationships/hyperlink" Target="consultantplus://offline/ref=710BC5F1B2A317A55AB46E10140ED9F5D60E8C136BDE96410ECD7E6F35D0B830CC0E4EA577177597AB70894DAFC20DD7E7ABFE55B422BEC9n7ZAD" TargetMode="External"/><Relationship Id="rId87" Type="http://schemas.openxmlformats.org/officeDocument/2006/relationships/hyperlink" Target="consultantplus://offline/ref=710BC5F1B2A317A55AB46E10140ED9F5D704841566D596410ECD7E6F35D0B830CC0E4EA7711E7ECBFF3F8811EB911ED7E7ABFC53A8n2Z2D" TargetMode="External"/><Relationship Id="rId110" Type="http://schemas.openxmlformats.org/officeDocument/2006/relationships/hyperlink" Target="consultantplus://offline/ref=710BC5F1B2A317A55AB46E10140ED9F5D704841566D596410ECD7E6F35D0B830CC0E4EA277107ECBFF3F8811EB911ED7E7ABFC53A8n2Z2D" TargetMode="External"/><Relationship Id="rId115" Type="http://schemas.openxmlformats.org/officeDocument/2006/relationships/hyperlink" Target="consultantplus://offline/ref=710BC5F1B2A317A55AB46E10140ED9F5D00C8F126FDE96410ECD7E6F35D0B830CC0E4EA77F107ECBFF3F8811EB911ED7E7ABFC53A8n2Z2D" TargetMode="External"/><Relationship Id="rId131" Type="http://schemas.openxmlformats.org/officeDocument/2006/relationships/hyperlink" Target="consultantplus://offline/ref=710BC5F1B2A317A55AB46E10140ED9F5D704841566D596410ECD7E6F35D0B830CC0E4EA073147ECBFF3F8811EB911ED7E7ABFC53A8n2Z2D" TargetMode="External"/><Relationship Id="rId136" Type="http://schemas.openxmlformats.org/officeDocument/2006/relationships/hyperlink" Target="consultantplus://offline/ref=710BC5F1B2A317A55AB46E10140ED9F5D704841566D596410ECD7E6F35D0B830CC0E4EA072117ECBFF3F8811EB911ED7E7ABFC53A8n2Z2D" TargetMode="External"/><Relationship Id="rId157" Type="http://schemas.openxmlformats.org/officeDocument/2006/relationships/hyperlink" Target="consultantplus://offline/ref=397623FC708CDF9903E0CDED06F5893DE5BE8571140BD31C5A883B23A4BDE4245E26E9E17A4727BA7B13B2AF9A762EDAF627EA5FCDc9HFD" TargetMode="External"/><Relationship Id="rId178" Type="http://schemas.openxmlformats.org/officeDocument/2006/relationships/header" Target="header2.xml"/><Relationship Id="rId61" Type="http://schemas.openxmlformats.org/officeDocument/2006/relationships/hyperlink" Target="consultantplus://offline/ref=710BC5F1B2A317A55AB46E10140ED9F5D70B8C1C66D096410ECD7E6F35D0B830CC0E4EA577177598A670894DAFC20DD7E7ABFE55B422BEC9n7ZAD" TargetMode="External"/><Relationship Id="rId82" Type="http://schemas.openxmlformats.org/officeDocument/2006/relationships/hyperlink" Target="consultantplus://offline/ref=710BC5F1B2A317A55AB46E10140ED9F5D70589176DD296410ECD7E6F35D0B830CC0E4EA6701F7ECBFF3F8811EB911ED7E7ABFC53A8n2Z2D" TargetMode="External"/><Relationship Id="rId152" Type="http://schemas.openxmlformats.org/officeDocument/2006/relationships/hyperlink" Target="consultantplus://offline/ref=397623FC708CDF9903E0D1E71381DC6EEBB289791808D31C5A883B23A4BDE4245E26E9E57C452CEF2D5CB3F3DE253DDAF627E859D19F9E0Ec1HFD" TargetMode="External"/><Relationship Id="rId173" Type="http://schemas.openxmlformats.org/officeDocument/2006/relationships/hyperlink" Target="consultantplus://offline/ref=397623FC708CDF9903E0CDED06F5893DE2B788791B0AD31C5A883B23A4BDE4245E26E9E3784128E57E06A3F7977036C4F03FF65DCF9Fc9HCD" TargetMode="External"/><Relationship Id="rId19" Type="http://schemas.openxmlformats.org/officeDocument/2006/relationships/hyperlink" Target="consultantplus://offline/ref=182A2577B3508EF35B11E2FEB7E609ED0915F96E552257CCFE119F4AD6CABA8DB30F9C760EA18764A3A68C8F8944B2FADA44BAB4E27757F3u1IBD" TargetMode="External"/><Relationship Id="rId14" Type="http://schemas.openxmlformats.org/officeDocument/2006/relationships/hyperlink" Target="consultantplus://offline/ref=182A2577B3508EF35B11E2FEB7E609ED0E12FA645B2F57CCFE119F4AD6CABA8DB30F9C760EA18666A3A68C8F8944B2FADA44BAB4E27757F3u1IBD" TargetMode="External"/><Relationship Id="rId30" Type="http://schemas.openxmlformats.org/officeDocument/2006/relationships/hyperlink" Target="consultantplus://offline/ref=6473E266213BA09B6576116CBB2E3DA22A55D2D2974663869DB6DFDE4D7673BDAD17555E243459E4574936A2AB360A38FF7E2EC32E01V8D" TargetMode="External"/><Relationship Id="rId35" Type="http://schemas.openxmlformats.org/officeDocument/2006/relationships/hyperlink" Target="consultantplus://offline/ref=6473E266213BA09B6576116CBB2E3DA22A55D2D2974663869DB6DFDE4D7673BDAD175558223152BB525C27FAA6301226F96632C12C180EV1D" TargetMode="External"/><Relationship Id="rId56" Type="http://schemas.openxmlformats.org/officeDocument/2006/relationships/hyperlink" Target="consultantplus://offline/ref=AEEE702CD0EF6CD7169FB65EF7EBA938E4625370780B874ED4DC3967503390824D5BDBA0379C7A8B0836B6502E54EAFABB2C0FAD8082F5l0u4D" TargetMode="External"/><Relationship Id="rId77" Type="http://schemas.openxmlformats.org/officeDocument/2006/relationships/hyperlink" Target="consultantplus://offline/ref=710BC5F1B2A317A55AB46E10140ED9F5D504841768D196410ECD7E6F35D0B830CC0E4EA57717779BAE70894DAFC20DD7E7ABFE55B422BEC9n7ZAD" TargetMode="External"/><Relationship Id="rId100" Type="http://schemas.openxmlformats.org/officeDocument/2006/relationships/hyperlink" Target="consultantplus://offline/ref=710BC5F1B2A317A55AB46E10140ED9F5D50A8C106BD796410ECD7E6F35D0B830CC0E4EA57717759CAE70894DAFC20DD7E7ABFE55B422BEC9n7ZAD" TargetMode="External"/><Relationship Id="rId105" Type="http://schemas.openxmlformats.org/officeDocument/2006/relationships/hyperlink" Target="consultantplus://offline/ref=710BC5F1B2A317A55AB46E10140ED9F5D704841566D596410ECD7E6F35D0B830CC0E4EA671107594FA2A9949E69706C9E1B3E051AA22nBZCD" TargetMode="External"/><Relationship Id="rId126" Type="http://schemas.openxmlformats.org/officeDocument/2006/relationships/hyperlink" Target="consultantplus://offline/ref=710BC5F1B2A317A55AB46E10140ED9F5D704841566D596410ECD7E6F35D0B830CC0E4EA073177ECBFF3F8811EB911ED7E7ABFC53A8n2Z2D" TargetMode="External"/><Relationship Id="rId147" Type="http://schemas.openxmlformats.org/officeDocument/2006/relationships/hyperlink" Target="consultantplus://offline/ref=397623FC708CDF9903E0CDED06F5893DE5BE8571140BD31C5A883B23A4BDE4245E26E9E67B472FE57E06A3F7977036C4F03FF65DCF9Fc9HCD" TargetMode="External"/><Relationship Id="rId168" Type="http://schemas.openxmlformats.org/officeDocument/2006/relationships/hyperlink" Target="consultantplus://offline/ref=397623FC708CDF9903E0D1E71381DC6EEBB289761B0FD31C5A883B23A4BDE4245E26E9E57C452CEE2D5CB3F3DE253DDAF627E859D19F9E0Ec1HFD" TargetMode="External"/><Relationship Id="rId8" Type="http://schemas.openxmlformats.org/officeDocument/2006/relationships/hyperlink" Target="http://consultantugra.ru/klientam/goryachaya-liniya/reglament-linii-konsultacij/" TargetMode="External"/><Relationship Id="rId51" Type="http://schemas.openxmlformats.org/officeDocument/2006/relationships/hyperlink" Target="consultantplus://offline/ref=AEEE702CD0EF6CD7169FB65EF7EBA938EF6056777704DA44DC853565573CCF954A12D7A2309477D95226B2197B5FF4FCA3320BB380l8u0D" TargetMode="External"/><Relationship Id="rId72" Type="http://schemas.openxmlformats.org/officeDocument/2006/relationships/hyperlink" Target="consultantplus://offline/ref=710BC5F1B2A317A55AB46E10140ED9F5D70B891C69D296410ECD7E6F35D0B830CC0E4EA5771C21CEEA2ED01CED8900D1FFB7FE51nAZ8D" TargetMode="External"/><Relationship Id="rId93" Type="http://schemas.openxmlformats.org/officeDocument/2006/relationships/hyperlink" Target="consultantplus://offline/ref=710BC5F1B2A317A55AB46E10140ED9F5D704841566D596410ECD7E6F35D0B830CC0E4EA670157694FA2A9949E69706C9E1B3E051AA22nBZCD" TargetMode="External"/><Relationship Id="rId98" Type="http://schemas.openxmlformats.org/officeDocument/2006/relationships/hyperlink" Target="consultantplus://offline/ref=710BC5F1B2A317A55AB46E10140ED9F5D50A8C106BD796410ECD7E6F35D0B830CC0E4EA57717759FA770894DAFC20DD7E7ABFE55B422BEC9n7ZAD" TargetMode="External"/><Relationship Id="rId121" Type="http://schemas.openxmlformats.org/officeDocument/2006/relationships/hyperlink" Target="consultantplus://offline/ref=710BC5F1B2A317A55AB46E10140ED9F5D00B8F136ADCCB4B0694726D32DFE727CB4742A477167D9DA52F8C58BE9A00D1FFB5F84DA820BCnCZ9D" TargetMode="External"/><Relationship Id="rId142" Type="http://schemas.openxmlformats.org/officeDocument/2006/relationships/hyperlink" Target="consultantplus://offline/ref=397623FC708CDF9903E0CDED06F5893DE5BE8571140BD31C5A883B23A4BDE4245E26E9E57C452AE92D5CB3F3DE253DDAF627E859D19F9E0Ec1HFD" TargetMode="External"/><Relationship Id="rId163" Type="http://schemas.openxmlformats.org/officeDocument/2006/relationships/hyperlink" Target="consultantplus://offline/ref=397623FC708CDF9903E0CDED06F5893DE5BE8571140BD31C5A883B23A4BDE4245E26E9E67E4D2FE57E06A3F7977036C4F03FF65DCF9Fc9HCD" TargetMode="External"/><Relationship Id="rId184"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consultantplus://offline/ref=F7B7B56621E78E64E8FBE540C11F5D70A94B71B44AA39670C705EC350DC04FEAF462B836B66FDB3BFA4FE21842F524CE27AC77992807EA57qEj6D" TargetMode="External"/><Relationship Id="rId46" Type="http://schemas.openxmlformats.org/officeDocument/2006/relationships/hyperlink" Target="consultantplus://offline/ref=AEEE702CD0EF6CD7169FAA5DE9EBA938EE6F547B7703DA44DC853565573CCF954A12D7A1379C7C8D0269B3453F0CE7FCA33209B59C80F704lAuED" TargetMode="External"/><Relationship Id="rId67" Type="http://schemas.openxmlformats.org/officeDocument/2006/relationships/hyperlink" Target="consultantplus://offline/ref=710BC5F1B2A317A55AB46E10140ED9F5D605851568D596410ECD7E6F35D0B830DE0E16A977116B9FA865DF1CE9n9Z5D" TargetMode="External"/><Relationship Id="rId116" Type="http://schemas.openxmlformats.org/officeDocument/2006/relationships/hyperlink" Target="consultantplus://offline/ref=710BC5F1B2A317A55AB46E10140ED9F5D00C8F126FDE96410ECD7E6F35D0B830CC0E4EA77F107ECBFF3F8811EB911ED7E7ABFC53A8n2Z2D" TargetMode="External"/><Relationship Id="rId137" Type="http://schemas.openxmlformats.org/officeDocument/2006/relationships/hyperlink" Target="consultantplus://offline/ref=710BC5F1B2A317A55AB46E10140ED9F5D704841566D596410ECD7E6F35D0B830CC0E4EA176117ECBFF3F8811EB911ED7E7ABFC53A8n2Z2D" TargetMode="External"/><Relationship Id="rId158" Type="http://schemas.openxmlformats.org/officeDocument/2006/relationships/hyperlink" Target="consultantplus://offline/ref=397623FC708CDF9903E0CDED06F5893DE5BE8571140BD31C5A883B23A4BDE4245E26E9E17B4D27BA7B13B2AF9A762EDAF627EA5FCDc9HFD" TargetMode="External"/><Relationship Id="rId20" Type="http://schemas.openxmlformats.org/officeDocument/2006/relationships/hyperlink" Target="consultantplus://offline/ref=182A2577B3508EF35B11FFEAA58E33EB541FFC625A205C93A913CE1FD8CFB2DDFB1FD23303A08661ABADDAD59940FBAFD15ABCACFC7349F319BDu4I5D" TargetMode="External"/><Relationship Id="rId41" Type="http://schemas.openxmlformats.org/officeDocument/2006/relationships/hyperlink" Target="consultantplus://offline/ref=E3FBA32B863B3C3D2710A1F811965B90FB79A3302A08749B89DA6AD703F54E118E1F16AB406A63FB4ABF2C0D49431BCEC8996445D219V3D" TargetMode="External"/><Relationship Id="rId62" Type="http://schemas.openxmlformats.org/officeDocument/2006/relationships/hyperlink" Target="consultantplus://offline/ref=710BC5F1B2A317A55AB46E10140ED9F5D70B891C69D296410ECD7E6F35D0B830CC0E4EA577177597AB70894DAFC20DD7E7ABFE55B422BEC9n7ZAD" TargetMode="External"/><Relationship Id="rId83" Type="http://schemas.openxmlformats.org/officeDocument/2006/relationships/hyperlink" Target="consultantplus://offline/ref=710BC5F1B2A317A55AB46E10140ED9F5D704841566D596410ECD7E6F35D0B830CC0E4EA7741E7ECBFF3F8811EB911ED7E7ABFC53A8n2Z2D" TargetMode="External"/><Relationship Id="rId88" Type="http://schemas.openxmlformats.org/officeDocument/2006/relationships/hyperlink" Target="consultantplus://offline/ref=710BC5F1B2A317A55AB46E10140ED9F5D704841566D596410ECD7E6F35D0B830CC0E4EA771127ECBFF3F8811EB911ED7E7ABFC53A8n2Z2D" TargetMode="External"/><Relationship Id="rId111" Type="http://schemas.openxmlformats.org/officeDocument/2006/relationships/hyperlink" Target="consultantplus://offline/ref=710BC5F1B2A317A55AB46E10140ED9F5D70589176DD296410ECD7E6F35D0B830CC0E4EA577177498A670894DAFC20DD7E7ABFE55B422BEC9n7ZAD" TargetMode="External"/><Relationship Id="rId132" Type="http://schemas.openxmlformats.org/officeDocument/2006/relationships/hyperlink" Target="consultantplus://offline/ref=710BC5F1B2A317A55AB46E10140ED9F5D704841566D596410ECD7E6F35D0B830CC0E4EA072137ECBFF3F8811EB911ED7E7ABFC53A8n2Z2D" TargetMode="External"/><Relationship Id="rId153" Type="http://schemas.openxmlformats.org/officeDocument/2006/relationships/hyperlink" Target="consultantplus://offline/ref=397623FC708CDF9903E0CDED06F5893DE5BE8571140BD31C5A883B23A4BDE4245E26E9E67E4D2DE57E06A3F7977036C4F03FF65DCF9Fc9HCD" TargetMode="External"/><Relationship Id="rId174" Type="http://schemas.openxmlformats.org/officeDocument/2006/relationships/hyperlink" Target="consultantplus://offline/ref=397623FC708CDF9903E0CDED06F5893DE2B788791B0AD31C5A883B23A4BDE4245E26E9E378412AE57E06A3F7977036C4F03FF65DCF9Fc9HCD" TargetMode="External"/><Relationship Id="rId179" Type="http://schemas.openxmlformats.org/officeDocument/2006/relationships/footer" Target="footer1.xml"/><Relationship Id="rId15" Type="http://schemas.openxmlformats.org/officeDocument/2006/relationships/hyperlink" Target="consultantplus://offline/ref=182A2577B3508EF35B11E2FEB7E609ED0E12FA645B2F57CCFE119F4AD6CABA8DB30F9C760EA18667A3A68C8F8944B2FADA44BAB4E27757F3u1IBD" TargetMode="External"/><Relationship Id="rId36" Type="http://schemas.openxmlformats.org/officeDocument/2006/relationships/hyperlink" Target="consultantplus://offline/ref=6473E266213BA09B6576116CBB2E3DA22A55D2D2974663869DB6DFDE4D7673BDAD17555E253759E4574936A2AB360A38FF7E2EC32E01V8D" TargetMode="External"/><Relationship Id="rId57" Type="http://schemas.openxmlformats.org/officeDocument/2006/relationships/hyperlink" Target="consultantplus://offline/ref=AEEE702CD0EF6CD7169FB65EF7EBA938EF6056717D05DA44DC853565573CCF954A12D7A1379D7F8A0A69B3453F0CE7FCA33209B59C80F704lAuED" TargetMode="External"/><Relationship Id="rId106" Type="http://schemas.openxmlformats.org/officeDocument/2006/relationships/hyperlink" Target="consultantplus://offline/ref=710BC5F1B2A317A55AB46E10140ED9F5D704841566D596410ECD7E6F35D0B830CC0E4EA670157694FA2A9949E69706C9E1B3E051AA22nBZCD" TargetMode="External"/><Relationship Id="rId127" Type="http://schemas.openxmlformats.org/officeDocument/2006/relationships/hyperlink" Target="consultantplus://offline/ref=710BC5F1B2A317A55AB46E10140ED9F5D70488126FD096410ECD7E6F35D0B830CC0E4EA577177598A970894DAFC20DD7E7ABFE55B422BEC9n7ZAD" TargetMode="External"/><Relationship Id="rId10" Type="http://schemas.openxmlformats.org/officeDocument/2006/relationships/hyperlink" Target="consultantplus://offline/ref=CDEF38C5729EE018092316EAFCB98AA5A19DEF58F3B5907D2848F08960692FB68C4E7D52C077F457E891FFD3F7E065BBF610E37FAF442548vDv0D" TargetMode="External"/><Relationship Id="rId31" Type="http://schemas.openxmlformats.org/officeDocument/2006/relationships/hyperlink" Target="consultantplus://offline/ref=6473E266213BA09B6576116CBB2E3DA22D5AD9D49B4F3E8C95EFD3DC4A792CAAAA5E595A21365AB20D5932EBFE3D143EE7602ADD2E1AE106VFD" TargetMode="External"/><Relationship Id="rId52" Type="http://schemas.openxmlformats.org/officeDocument/2006/relationships/hyperlink" Target="consultantplus://offline/ref=AEEE702CD0EF6CD7169FB54BEEEBA938ED6F55717E0B874ED4DC3967503390824D5BDBA0379C798E0836B6502E54EAFABB2C0FAD8082F5l0u4D" TargetMode="External"/><Relationship Id="rId73" Type="http://schemas.openxmlformats.org/officeDocument/2006/relationships/hyperlink" Target="consultantplus://offline/ref=710BC5F1B2A317A55AB46E10140ED9F5D70B891C69D296410ECD7E6F35D0B830CC0E4EA5751C21CEEA2ED01CED8900D1FFB7FE51nAZ8D" TargetMode="External"/><Relationship Id="rId78" Type="http://schemas.openxmlformats.org/officeDocument/2006/relationships/hyperlink" Target="consultantplus://offline/ref=710BC5F1B2A317A55AB46E10140ED9F5D50885126ED596410ECD7E6F35D0B830CC0E4EA57717759EA870894DAFC20DD7E7ABFE55B422BEC9n7ZAD" TargetMode="External"/><Relationship Id="rId94" Type="http://schemas.openxmlformats.org/officeDocument/2006/relationships/hyperlink" Target="consultantplus://offline/ref=710BC5F1B2A317A55AB46E10140ED9F5D70589176DD296410ECD7E6F35D0B830CC0E4EA673157ECBFF3F8811EB911ED7E7ABFC53A8n2Z2D" TargetMode="External"/><Relationship Id="rId99" Type="http://schemas.openxmlformats.org/officeDocument/2006/relationships/hyperlink" Target="consultantplus://offline/ref=710BC5F1B2A317A55AB46E10140ED9F5D50A8C106BD796410ECD7E6F35D0B830CC0E4EA57717759DA770894DAFC20DD7E7ABFE55B422BEC9n7ZAD" TargetMode="External"/><Relationship Id="rId101" Type="http://schemas.openxmlformats.org/officeDocument/2006/relationships/hyperlink" Target="consultantplus://offline/ref=710BC5F1B2A317A55AB46E10140ED9F5D704841566D596410ECD7E6F35D0B830CC0E4EA172177ECBFF3F8811EB911ED7E7ABFC53A8n2Z2D" TargetMode="External"/><Relationship Id="rId122" Type="http://schemas.openxmlformats.org/officeDocument/2006/relationships/hyperlink" Target="consultantplus://offline/ref=710BC5F1B2A317A55AB46E10140ED9F5D70B8A136AD296410ECD7E6F35D0B830CC0E4EA57717759AA870894DAFC20DD7E7ABFE55B422BEC9n7ZAD" TargetMode="External"/><Relationship Id="rId143" Type="http://schemas.openxmlformats.org/officeDocument/2006/relationships/hyperlink" Target="consultantplus://offline/ref=397623FC708CDF9903E0CDED06F5893DE5BE8571140BD31C5A883B23A4BDE4245E26E9E1794527BA7B13B2AF9A762EDAF627EA5FCDc9HFD" TargetMode="External"/><Relationship Id="rId148" Type="http://schemas.openxmlformats.org/officeDocument/2006/relationships/hyperlink" Target="consultantplus://offline/ref=397623FC708CDF9903E0CDED06F5893DE5B18D78140ED31C5A883B23A4BDE4245E26E9E57C452CEC2A5CB3F3DE253DDAF627E859D19F9E0Ec1HFD" TargetMode="External"/><Relationship Id="rId164" Type="http://schemas.openxmlformats.org/officeDocument/2006/relationships/hyperlink" Target="consultantplus://offline/ref=397623FC708CDF9903E0CDED06F5893DE5BE8571140BD31C5A883B23A4BDE4245E26E9E17A4527BA7B13B2AF9A762EDAF627EA5FCDc9HFD" TargetMode="External"/><Relationship Id="rId169" Type="http://schemas.openxmlformats.org/officeDocument/2006/relationships/hyperlink" Target="consultantplus://offline/ref=397623FC708CDF9903E0CDED06F5893DE5BE8571140BD31C5A883B23A4BDE4245E26E9E1794527BA7B13B2AF9A762EDAF627EA5FCDc9HF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70F5A-962F-4BCF-9495-EC34638E4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TotalTime>
  <Pages>11</Pages>
  <Words>9611</Words>
  <Characters>54786</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64269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osb13</dc:creator>
  <cp:keywords/>
  <dc:description/>
  <cp:lastModifiedBy>osb13</cp:lastModifiedBy>
  <cp:revision>92</cp:revision>
  <dcterms:created xsi:type="dcterms:W3CDTF">2022-05-30T05:17:00Z</dcterms:created>
  <dcterms:modified xsi:type="dcterms:W3CDTF">2022-06-08T11:56:00Z</dcterms:modified>
</cp:coreProperties>
</file>