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10" w:rsidRPr="000734FF" w:rsidRDefault="008F7B10" w:rsidP="008F7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>Информация  предоставлен</w:t>
      </w:r>
      <w:proofErr w:type="gramStart"/>
      <w:r w:rsidRPr="000734FF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0734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734F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73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FF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0734FF">
        <w:rPr>
          <w:rFonts w:ascii="Times New Roman" w:hAnsi="Times New Roman" w:cs="Times New Roman"/>
          <w:sz w:val="24"/>
          <w:szCs w:val="24"/>
        </w:rPr>
        <w:t>».</w:t>
      </w:r>
    </w:p>
    <w:p w:rsidR="00B779EC" w:rsidRPr="000734FF" w:rsidRDefault="008F7B10" w:rsidP="00B779E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34FF">
        <w:rPr>
          <w:rFonts w:ascii="Times New Roman" w:hAnsi="Times New Roman" w:cs="Times New Roman"/>
          <w:sz w:val="24"/>
          <w:szCs w:val="24"/>
        </w:rPr>
        <w:t xml:space="preserve">Услуга оказывается в соответствии с регламентом Линии консультаций: </w:t>
      </w:r>
      <w:hyperlink r:id="rId6" w:history="1">
        <w:r w:rsidRPr="000734FF">
          <w:rPr>
            <w:rStyle w:val="a3"/>
            <w:rFonts w:ascii="Times New Roman" w:hAnsi="Times New Roman" w:cs="Times New Roman"/>
            <w:sz w:val="24"/>
            <w:szCs w:val="24"/>
          </w:rPr>
          <w:t>http://consultantugra.ru/klientam/goryachaya-liniya/reglament-linii-konsultacij/</w:t>
        </w:r>
      </w:hyperlink>
      <w:r w:rsidR="00B779EC" w:rsidRPr="000734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7B10" w:rsidRPr="000734FF" w:rsidRDefault="008F7B10" w:rsidP="008F7B1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F7B10" w:rsidTr="008F7B10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8F7B10" w:rsidRDefault="008F7B10" w:rsidP="0070355F">
            <w:pPr>
              <w:pStyle w:val="ConsPlusNormal"/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Актуально на </w:t>
            </w:r>
            <w:r w:rsidR="00324F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1</w:t>
            </w:r>
            <w:r w:rsidR="0070355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.02.2022  г.</w:t>
            </w:r>
          </w:p>
        </w:tc>
      </w:tr>
    </w:tbl>
    <w:p w:rsidR="0042335F" w:rsidRPr="000074A0" w:rsidRDefault="008F7B10" w:rsidP="00A523ED">
      <w:pPr>
        <w:shd w:val="clear" w:color="auto" w:fill="FBFBFB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298" w:rsidRPr="00272276">
        <w:rPr>
          <w:rFonts w:ascii="Times New Roman" w:hAnsi="Times New Roman" w:cs="Times New Roman"/>
          <w:sz w:val="24"/>
          <w:szCs w:val="24"/>
        </w:rPr>
        <w:t xml:space="preserve"> </w:t>
      </w:r>
      <w:r w:rsidR="0070355F" w:rsidRPr="000074A0">
        <w:rPr>
          <w:rFonts w:ascii="Times New Roman" w:hAnsi="Times New Roman" w:cs="Times New Roman"/>
          <w:sz w:val="24"/>
          <w:szCs w:val="24"/>
        </w:rPr>
        <w:t>Имеет ли право</w:t>
      </w:r>
      <w:r w:rsidR="000074A0">
        <w:rPr>
          <w:rFonts w:ascii="Times New Roman" w:hAnsi="Times New Roman" w:cs="Times New Roman"/>
          <w:sz w:val="24"/>
          <w:szCs w:val="24"/>
        </w:rPr>
        <w:t>,</w:t>
      </w:r>
      <w:r w:rsidR="0070355F" w:rsidRPr="000074A0">
        <w:rPr>
          <w:rFonts w:ascii="Times New Roman" w:hAnsi="Times New Roman" w:cs="Times New Roman"/>
          <w:sz w:val="24"/>
          <w:szCs w:val="24"/>
        </w:rPr>
        <w:t xml:space="preserve"> сотрудник занимать должность учитель-дефектолог имея средне профессиональное образование по специальности "социальный педагог" и профессиональную переподготовку по квалификации "педагог-дефектолог" 580 часов.</w:t>
      </w:r>
      <w:r w:rsidR="0042335F" w:rsidRPr="000074A0">
        <w:rPr>
          <w:rFonts w:ascii="Times New Roman" w:hAnsi="Times New Roman" w:cs="Times New Roman"/>
          <w:sz w:val="24"/>
          <w:szCs w:val="24"/>
        </w:rPr>
        <w:t xml:space="preserve"> </w:t>
      </w:r>
      <w:r w:rsidR="0070355F" w:rsidRPr="00007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95F" w:rsidRDefault="008F7B10" w:rsidP="008F7B10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0"/>
      <w:bookmarkEnd w:id="0"/>
      <w:r w:rsidRPr="00D13F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FEA" w:rsidRPr="00D13FEA" w:rsidRDefault="008F7B10" w:rsidP="008F7B10">
      <w:pPr>
        <w:spacing w:after="1" w:line="220" w:lineRule="atLeast"/>
        <w:ind w:firstLine="540"/>
        <w:jc w:val="both"/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</w:pPr>
      <w:r w:rsidRPr="00D13FEA">
        <w:rPr>
          <w:rFonts w:ascii="Times New Roman" w:hAnsi="Times New Roman" w:cs="Times New Roman"/>
          <w:b/>
          <w:sz w:val="28"/>
          <w:szCs w:val="28"/>
        </w:rPr>
        <w:t xml:space="preserve"> Сообщаем</w:t>
      </w:r>
      <w:r w:rsidRPr="00D13FEA">
        <w:rPr>
          <w:rFonts w:ascii="Times New Roman" w:hAnsi="Times New Roman" w:cs="Times New Roman"/>
          <w:b/>
          <w:sz w:val="24"/>
          <w:szCs w:val="24"/>
        </w:rPr>
        <w:t>:</w:t>
      </w:r>
      <w:r w:rsidRPr="00D13FEA"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"/>
        <w:gridCol w:w="20"/>
        <w:gridCol w:w="10434"/>
        <w:gridCol w:w="6"/>
      </w:tblGrid>
      <w:tr w:rsidR="008F7B10" w:rsidRPr="00D13FEA" w:rsidTr="00A8315B">
        <w:tc>
          <w:tcPr>
            <w:tcW w:w="6" w:type="dxa"/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10" w:rsidRPr="00D13FEA" w:rsidRDefault="008F7B10">
            <w:pPr>
              <w:spacing w:after="1"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10" w:rsidRPr="00D13FEA" w:rsidRDefault="008F7B10">
            <w:pPr>
              <w:spacing w:after="1"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34" w:type="dxa"/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074A0" w:rsidRPr="008E0790" w:rsidRDefault="000074A0" w:rsidP="000074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1"/>
            <w:bookmarkEnd w:id="1"/>
            <w:r w:rsidRPr="000074A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E0790">
              <w:rPr>
                <w:rFonts w:ascii="Times New Roman" w:hAnsi="Times New Roman" w:cs="Times New Roman"/>
                <w:b/>
                <w:sz w:val="28"/>
                <w:szCs w:val="28"/>
              </w:rPr>
              <w:t>К учителю-логопеду предъявляются квалификационные требования в части наличия высшего профессионального образования в области дефектологии без предъявления требований к стажу работы.</w:t>
            </w:r>
          </w:p>
          <w:p w:rsidR="00474DB8" w:rsidRPr="000074A0" w:rsidRDefault="00474DB8" w:rsidP="000074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работника </w:t>
            </w:r>
            <w:r w:rsidRPr="000074A0">
              <w:rPr>
                <w:rFonts w:ascii="Times New Roman" w:hAnsi="Times New Roman" w:cs="Times New Roman"/>
                <w:sz w:val="24"/>
                <w:szCs w:val="24"/>
              </w:rPr>
              <w:t>- уровень знаний, умений, профессиональных навыков и опыта работы работника (</w:t>
            </w:r>
            <w:hyperlink r:id="rId7" w:history="1">
              <w:r w:rsidRPr="00007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195.1</w:t>
              </w:r>
            </w:hyperlink>
            <w:r w:rsidRPr="000074A0">
              <w:rPr>
                <w:rFonts w:ascii="Times New Roman" w:hAnsi="Times New Roman" w:cs="Times New Roman"/>
                <w:sz w:val="24"/>
                <w:szCs w:val="24"/>
              </w:rPr>
              <w:t xml:space="preserve"> ТК РФ).</w:t>
            </w:r>
          </w:p>
          <w:p w:rsidR="00474DB8" w:rsidRPr="008E0790" w:rsidRDefault="00474DB8" w:rsidP="000074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90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 к работникам могут содержаться в федеральных законах, иных нормативных правовых актах, квалификационных справочниках и в профессиональных стандартах.</w:t>
            </w:r>
          </w:p>
          <w:p w:rsidR="00474DB8" w:rsidRPr="000074A0" w:rsidRDefault="00474DB8" w:rsidP="000074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0">
              <w:rPr>
                <w:rFonts w:ascii="Times New Roman" w:hAnsi="Times New Roman" w:cs="Times New Roman"/>
                <w:sz w:val="24"/>
                <w:szCs w:val="24"/>
              </w:rPr>
              <w:t>В случае если ТК РФ, другими федеральными законами, иными нормативными правовыми актами РФ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 (</w:t>
            </w:r>
            <w:hyperlink r:id="rId8" w:history="1">
              <w:r w:rsidRPr="00007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 ст. 195.3</w:t>
              </w:r>
            </w:hyperlink>
            <w:r w:rsidRPr="000074A0">
              <w:rPr>
                <w:rFonts w:ascii="Times New Roman" w:hAnsi="Times New Roman" w:cs="Times New Roman"/>
                <w:sz w:val="24"/>
                <w:szCs w:val="24"/>
              </w:rPr>
              <w:t xml:space="preserve"> ТК РФ).</w:t>
            </w:r>
          </w:p>
          <w:p w:rsidR="00474DB8" w:rsidRPr="000074A0" w:rsidRDefault="00474DB8" w:rsidP="000074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4A0">
              <w:rPr>
                <w:rFonts w:ascii="Times New Roman" w:hAnsi="Times New Roman" w:cs="Times New Roman"/>
                <w:sz w:val="24"/>
                <w:szCs w:val="24"/>
              </w:rPr>
              <w:t xml:space="preserve">Если в соответствии с ТК РФ,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или соответствующим </w:t>
            </w:r>
            <w:proofErr w:type="spellStart"/>
            <w:r w:rsidRPr="000074A0">
              <w:rPr>
                <w:rFonts w:ascii="Times New Roman" w:hAnsi="Times New Roman" w:cs="Times New Roman"/>
                <w:sz w:val="24"/>
                <w:szCs w:val="24"/>
              </w:rPr>
              <w:t>профстандартам</w:t>
            </w:r>
            <w:proofErr w:type="spellEnd"/>
            <w:r w:rsidRPr="000074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Pr="00007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2 ст. 57</w:t>
              </w:r>
            </w:hyperlink>
            <w:r w:rsidRPr="000074A0">
              <w:rPr>
                <w:rFonts w:ascii="Times New Roman" w:hAnsi="Times New Roman" w:cs="Times New Roman"/>
                <w:sz w:val="24"/>
                <w:szCs w:val="24"/>
              </w:rPr>
              <w:t xml:space="preserve"> ТК РФ).</w:t>
            </w:r>
            <w:proofErr w:type="gramEnd"/>
          </w:p>
          <w:p w:rsidR="00474DB8" w:rsidRPr="000074A0" w:rsidRDefault="00474DB8" w:rsidP="000074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4A0">
              <w:rPr>
                <w:rFonts w:ascii="Times New Roman" w:hAnsi="Times New Roman" w:cs="Times New Roman"/>
                <w:sz w:val="24"/>
                <w:szCs w:val="24"/>
              </w:rPr>
              <w:t>В остальных случаях требования к квалификации работника носят рекомендательный характер 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 (</w:t>
            </w:r>
            <w:hyperlink r:id="rId10" w:history="1">
              <w:r w:rsidRPr="00007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10</w:t>
              </w:r>
            </w:hyperlink>
            <w:r w:rsidRPr="000074A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по применению профессиональных стандартов в организации, утв. ФГБУ "Всероссийский научно-исследовательский институт труда" Минтруда России).</w:t>
            </w:r>
            <w:proofErr w:type="gramEnd"/>
          </w:p>
          <w:p w:rsidR="00474DB8" w:rsidRPr="000074A0" w:rsidRDefault="00474DB8" w:rsidP="000074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учителя-логопеда включена в </w:t>
            </w:r>
            <w:hyperlink r:id="rId11" w:history="1">
              <w:r w:rsidRPr="000074A0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Номенклатуру</w:t>
              </w:r>
            </w:hyperlink>
            <w:r w:rsidRPr="0000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утвержденную Постановлением Правительства РФ от 08.08.2013 N 678.</w:t>
            </w:r>
          </w:p>
          <w:p w:rsidR="00474DB8" w:rsidRPr="008E0790" w:rsidRDefault="00474DB8" w:rsidP="000074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Согласно </w:t>
            </w:r>
            <w:hyperlink r:id="rId12" w:history="1">
              <w:proofErr w:type="gramStart"/>
              <w:r w:rsidRPr="008E0790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ч</w:t>
              </w:r>
              <w:proofErr w:type="gramEnd"/>
              <w:r w:rsidRPr="008E0790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. 1 ст. 331</w:t>
              </w:r>
            </w:hyperlink>
            <w:r w:rsidRPr="008E0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ТК РФ 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      </w:r>
          </w:p>
          <w:p w:rsidR="00474DB8" w:rsidRPr="008E0790" w:rsidRDefault="00474DB8" w:rsidP="000074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Так, на основании </w:t>
            </w:r>
            <w:hyperlink r:id="rId13" w:history="1">
              <w:proofErr w:type="gramStart"/>
              <w:r w:rsidRPr="008E0790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ч</w:t>
              </w:r>
              <w:proofErr w:type="gramEnd"/>
              <w:r w:rsidRPr="008E0790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. 1 ст. 46</w:t>
              </w:r>
            </w:hyperlink>
            <w:r w:rsidRPr="008E0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Федерального закона от 29.12.2012 N 273-ФЗ "Об образовании в Российской Федерации"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профессиональных стандартах.</w:t>
            </w:r>
          </w:p>
          <w:p w:rsidR="00474DB8" w:rsidRPr="000074A0" w:rsidRDefault="00474DB8" w:rsidP="000074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0">
              <w:rPr>
                <w:rFonts w:ascii="Times New Roman" w:hAnsi="Times New Roman" w:cs="Times New Roman"/>
                <w:sz w:val="24"/>
                <w:szCs w:val="24"/>
              </w:rPr>
              <w:t>Также ТК РФ в отношении педагогических работников устанавливает определенные льготы (ежегодный основной удлиненный оплачиваемый отпуск) и ограничения (к педагогической деятельности не допускаются лица, имеющие или имевшие судимость за определенные преступления (</w:t>
            </w:r>
            <w:hyperlink r:id="rId14" w:history="1">
              <w:r w:rsidRPr="00007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ст. 331</w:t>
              </w:r>
            </w:hyperlink>
            <w:r w:rsidRPr="00007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007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334</w:t>
              </w:r>
            </w:hyperlink>
            <w:r w:rsidRPr="000074A0">
              <w:rPr>
                <w:rFonts w:ascii="Times New Roman" w:hAnsi="Times New Roman" w:cs="Times New Roman"/>
                <w:sz w:val="24"/>
                <w:szCs w:val="24"/>
              </w:rPr>
              <w:t xml:space="preserve"> ТК РФ)).</w:t>
            </w:r>
          </w:p>
          <w:p w:rsidR="00474DB8" w:rsidRPr="008E0790" w:rsidRDefault="00474DB8" w:rsidP="000074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Квалификационные требования к должности учителя-логопеда установлены в Едином квалификационном </w:t>
            </w:r>
            <w:hyperlink r:id="rId16" w:history="1">
              <w:r w:rsidRPr="008E0790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справочнике</w:t>
              </w:r>
            </w:hyperlink>
            <w:r w:rsidRPr="008E0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</w:t>
            </w:r>
            <w:proofErr w:type="spellStart"/>
            <w:r w:rsidRPr="008E0790">
              <w:rPr>
                <w:rFonts w:ascii="Times New Roman" w:hAnsi="Times New Roman" w:cs="Times New Roman"/>
                <w:b/>
                <w:sz w:val="28"/>
                <w:szCs w:val="28"/>
              </w:rPr>
              <w:t>Минздравсоцразвития</w:t>
            </w:r>
            <w:proofErr w:type="spellEnd"/>
            <w:r w:rsidRPr="008E0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 от 26.08.2010 N 761н (далее - ЕКС):</w:t>
            </w:r>
          </w:p>
          <w:p w:rsidR="00474DB8" w:rsidRPr="000074A0" w:rsidRDefault="00474DB8" w:rsidP="000074A0">
            <w:pPr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90">
              <w:rPr>
                <w:rFonts w:ascii="Times New Roman" w:hAnsi="Times New Roman" w:cs="Times New Roman"/>
                <w:b/>
                <w:sz w:val="28"/>
                <w:szCs w:val="28"/>
              </w:rPr>
              <w:t>высшее профессиональное образование в области дефектологии без предъявления требований к стажу работы</w:t>
            </w:r>
            <w:r w:rsidRPr="000074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4DB8" w:rsidRPr="000074A0" w:rsidRDefault="00474DB8" w:rsidP="000074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4A0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стандарт в настоящее время не утвержден.</w:t>
            </w:r>
          </w:p>
          <w:p w:rsidR="00474DB8" w:rsidRPr="000074A0" w:rsidRDefault="00474DB8" w:rsidP="000074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0">
              <w:rPr>
                <w:rFonts w:ascii="Times New Roman" w:hAnsi="Times New Roman" w:cs="Times New Roman"/>
                <w:b/>
                <w:sz w:val="28"/>
                <w:szCs w:val="28"/>
              </w:rPr>
              <w:t>Таким образом</w:t>
            </w:r>
            <w:r w:rsidRPr="008E0790">
              <w:rPr>
                <w:rFonts w:ascii="Times New Roman" w:hAnsi="Times New Roman" w:cs="Times New Roman"/>
                <w:sz w:val="24"/>
                <w:szCs w:val="24"/>
              </w:rPr>
              <w:t>, наименование должности и</w:t>
            </w:r>
            <w:r w:rsidRPr="00007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квалификационные требования к учителю-логопеду должны соответствовать </w:t>
            </w:r>
            <w:hyperlink r:id="rId17" w:history="1">
              <w:r w:rsidRPr="000074A0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ЕКС</w:t>
              </w:r>
            </w:hyperlink>
            <w:r w:rsidRPr="000074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074A0" w:rsidRPr="000074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hyperlink r:id="rId18" w:history="1">
              <w:r w:rsidRPr="000074A0">
                <w:rPr>
                  <w:rFonts w:ascii="Times New Roman" w:hAnsi="Times New Roman" w:cs="Times New Roman"/>
                  <w:b/>
                  <w:i/>
                  <w:color w:val="0000FF"/>
                  <w:sz w:val="20"/>
                  <w:szCs w:val="20"/>
                </w:rPr>
                <w:br/>
              </w:r>
              <w:r w:rsidR="000074A0"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            Источник: </w:t>
              </w:r>
              <w:proofErr w:type="gramStart"/>
              <w:r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{Вопрос:</w:t>
              </w:r>
              <w:proofErr w:type="gramEnd"/>
              <w:r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 Какие квалификационные требования предъявляются к должности учителя-логопеда? </w:t>
              </w:r>
              <w:proofErr w:type="gramStart"/>
              <w:r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(Консультация эксперта, Минтруд России, 2022) {</w:t>
              </w:r>
              <w:proofErr w:type="spellStart"/>
              <w:r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КонсультантПлюс</w:t>
              </w:r>
              <w:proofErr w:type="spellEnd"/>
              <w:r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}}</w:t>
              </w:r>
            </w:hyperlink>
            <w:r w:rsidRPr="000074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End"/>
          </w:p>
          <w:p w:rsidR="000074A0" w:rsidRPr="000074A0" w:rsidRDefault="000074A0" w:rsidP="000074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0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«Учитель-дефектолог, учитель-логопед</w:t>
            </w:r>
            <w:r w:rsidRPr="000074A0">
              <w:rPr>
                <w:rFonts w:ascii="Times New Roman" w:hAnsi="Times New Roman" w:cs="Times New Roman"/>
                <w:sz w:val="24"/>
                <w:szCs w:val="24"/>
              </w:rPr>
              <w:t xml:space="preserve"> (логопед) …</w:t>
            </w:r>
            <w:r w:rsidR="0070355F" w:rsidRPr="00007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4A0" w:rsidRPr="000074A0" w:rsidRDefault="00474DB8" w:rsidP="000074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квалификации</w:t>
            </w:r>
            <w:r w:rsidRPr="000074A0">
              <w:rPr>
                <w:rFonts w:ascii="Times New Roman" w:hAnsi="Times New Roman" w:cs="Times New Roman"/>
                <w:sz w:val="24"/>
                <w:szCs w:val="24"/>
              </w:rPr>
              <w:t>. Высшее профессиональное образование в области дефектологии без предъявления требований к стажу работы</w:t>
            </w:r>
            <w:r w:rsidR="000074A0" w:rsidRPr="000074A0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19" w:history="1">
              <w:r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br/>
              </w:r>
              <w:r w:rsidR="000074A0"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            Источник: </w:t>
              </w:r>
              <w:r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Приказ </w:t>
              </w:r>
              <w:proofErr w:type="spellStart"/>
              <w:r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Минздравсоцразвития</w:t>
              </w:r>
              <w:proofErr w:type="spellEnd"/>
              <w:r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{</w:t>
              </w:r>
              <w:proofErr w:type="spellStart"/>
              <w:r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КонсультантПлюс</w:t>
              </w:r>
              <w:proofErr w:type="spellEnd"/>
              <w:r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}</w:t>
              </w:r>
            </w:hyperlink>
            <w:r w:rsidRPr="000074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74DB8" w:rsidRPr="000074A0" w:rsidRDefault="000074A0" w:rsidP="000074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0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474DB8" w:rsidRPr="008E0790">
              <w:rPr>
                <w:rFonts w:ascii="Times New Roman" w:hAnsi="Times New Roman" w:cs="Times New Roman"/>
                <w:b/>
                <w:sz w:val="28"/>
                <w:szCs w:val="28"/>
              </w:rPr>
              <w:t>Сама по себе профессиональная переподготовка по квалификации "Учитель-логопед" не повышает уровень образования работника</w:t>
            </w:r>
            <w:r w:rsidR="00474DB8" w:rsidRPr="008E07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4DB8" w:rsidRPr="008E0790">
              <w:rPr>
                <w:rFonts w:ascii="Times New Roman" w:hAnsi="Times New Roman" w:cs="Times New Roman"/>
                <w:b/>
                <w:sz w:val="28"/>
                <w:szCs w:val="28"/>
              </w:rPr>
              <w:t>Она предоставляет возможность работы по должности учителя-логопеда только для лица, уже имевшего до переподготовки высшее образование, но по другой специализации</w:t>
            </w:r>
            <w:r w:rsidR="00474DB8" w:rsidRPr="008E0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4DB8" w:rsidRPr="000074A0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по направлению "Педагогическое образование".</w:t>
            </w:r>
          </w:p>
          <w:p w:rsidR="002D3740" w:rsidRPr="00D13FEA" w:rsidRDefault="00474DB8" w:rsidP="000074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7030A0"/>
                <w:sz w:val="36"/>
                <w:szCs w:val="36"/>
              </w:rPr>
            </w:pPr>
            <w:r w:rsidRPr="008E0790">
              <w:rPr>
                <w:rFonts w:ascii="Times New Roman" w:hAnsi="Times New Roman" w:cs="Times New Roman"/>
                <w:b/>
                <w:sz w:val="28"/>
                <w:szCs w:val="28"/>
              </w:rPr>
              <w:t>Поэтому вы не можете принять работника со средним профессиональным образованием и профессиональной переподготовкой на должность учителя-логопеда</w:t>
            </w:r>
            <w:r w:rsidR="000074A0" w:rsidRPr="000074A0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="00007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br/>
              </w:r>
              <w:r w:rsidR="000074A0"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            Источник: </w:t>
              </w:r>
              <w:proofErr w:type="gramStart"/>
              <w:r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{Вопрос:</w:t>
              </w:r>
              <w:proofErr w:type="gramEnd"/>
              <w:r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 Можно ли воспитателя, имеющего образование по профессии "Воспитатель детей дошкольного возраста с отклонениями в развитии" и прошедшего переподготовку по программе "Специальное (дефектологическое) образование: логопедия" с присвоением квалификации "Учитель-логопед (логопед)", принять на должность учителя-логопеда? </w:t>
              </w:r>
              <w:proofErr w:type="gramStart"/>
              <w:r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("Отдел кадров государственного (муниципального) учреждения", 2021, N 4) {</w:t>
              </w:r>
              <w:proofErr w:type="spellStart"/>
              <w:r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КонсультантПлюс</w:t>
              </w:r>
              <w:proofErr w:type="spellEnd"/>
              <w:r w:rsidRPr="000074A0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}}</w:t>
              </w:r>
            </w:hyperlink>
            <w:r w:rsidRPr="000074A0">
              <w:rPr>
                <w:rFonts w:ascii="Calibri" w:hAnsi="Calibri" w:cs="Calibri"/>
                <w:sz w:val="20"/>
                <w:szCs w:val="20"/>
              </w:rPr>
              <w:br/>
            </w:r>
            <w:proofErr w:type="gramEnd"/>
          </w:p>
        </w:tc>
        <w:tc>
          <w:tcPr>
            <w:tcW w:w="6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10" w:rsidRPr="00D13FEA" w:rsidRDefault="008F7B10">
            <w:pPr>
              <w:spacing w:after="1"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074A0" w:rsidRPr="000074A0" w:rsidRDefault="000074A0" w:rsidP="000074A0">
      <w:pPr>
        <w:tabs>
          <w:tab w:val="left" w:pos="52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4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Для поиска  информации по вопросу</w:t>
      </w:r>
    </w:p>
    <w:p w:rsidR="000074A0" w:rsidRPr="000074A0" w:rsidRDefault="000074A0" w:rsidP="000074A0">
      <w:pPr>
        <w:tabs>
          <w:tab w:val="left" w:pos="52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4A0">
        <w:rPr>
          <w:rFonts w:ascii="Times New Roman" w:eastAsia="Times New Roman" w:hAnsi="Times New Roman" w:cs="Times New Roman"/>
          <w:b/>
          <w:sz w:val="24"/>
          <w:szCs w:val="24"/>
        </w:rPr>
        <w:t>использовались ключевые слова в строке «быстрый поиск»:</w:t>
      </w:r>
    </w:p>
    <w:p w:rsidR="000074A0" w:rsidRPr="000074A0" w:rsidRDefault="000074A0" w:rsidP="00007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074A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</w:t>
      </w:r>
      <w:r w:rsidR="008E07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учитель</w:t>
      </w:r>
      <w:r w:rsidRPr="000074A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-дефектолог»  </w:t>
      </w:r>
    </w:p>
    <w:p w:rsidR="000074A0" w:rsidRPr="000074A0" w:rsidRDefault="000074A0" w:rsidP="000074A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="Times New Roman"/>
        </w:rPr>
      </w:pPr>
    </w:p>
    <w:p w:rsidR="000074A0" w:rsidRDefault="000074A0" w:rsidP="008F7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256" w:rsidRPr="00F15256" w:rsidRDefault="008F7B10" w:rsidP="0000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документы:</w:t>
      </w:r>
      <w:r>
        <w:rPr>
          <w:rFonts w:ascii="Times New Roman" w:hAnsi="Times New Roman" w:cs="Times New Roman"/>
          <w:sz w:val="24"/>
        </w:rPr>
        <w:t xml:space="preserve"> </w:t>
      </w:r>
    </w:p>
    <w:p w:rsidR="002D3740" w:rsidRPr="00F15256" w:rsidRDefault="002D3740" w:rsidP="00F152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280E" w:rsidRDefault="0070355F" w:rsidP="00F15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256" w:rsidRPr="00F1525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p w:rsidR="000074A0" w:rsidRPr="00F15256" w:rsidRDefault="000074A0" w:rsidP="00F15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4DB8" w:rsidRPr="00F15256" w:rsidRDefault="00474DB8" w:rsidP="00F152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>"Отдел кадров государственного (муниципального) учреждения", 2021, N 4</w:t>
      </w:r>
    </w:p>
    <w:p w:rsidR="00474DB8" w:rsidRPr="00F15256" w:rsidRDefault="00474DB8" w:rsidP="00F15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4DB8" w:rsidRPr="000074A0" w:rsidRDefault="00474DB8" w:rsidP="00F1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56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F15256">
        <w:rPr>
          <w:rFonts w:ascii="Times New Roman" w:hAnsi="Times New Roman" w:cs="Times New Roman"/>
          <w:sz w:val="24"/>
          <w:szCs w:val="24"/>
        </w:rPr>
        <w:t xml:space="preserve"> </w:t>
      </w:r>
      <w:r w:rsidRPr="000074A0">
        <w:rPr>
          <w:rFonts w:ascii="Times New Roman" w:hAnsi="Times New Roman" w:cs="Times New Roman"/>
          <w:b/>
          <w:sz w:val="28"/>
          <w:szCs w:val="28"/>
        </w:rPr>
        <w:t>Можно ли воспитателя, имеющего среднее образование по профессии "Воспитатель детей дошкольного возраста с отклонениями в развитии и сохранным развитием" и прошедшего профессиональную переподготовку по программе "Специальное (дефектологическое) образование</w:t>
      </w:r>
      <w:r w:rsidRPr="000074A0">
        <w:rPr>
          <w:rFonts w:ascii="Times New Roman" w:hAnsi="Times New Roman" w:cs="Times New Roman"/>
          <w:sz w:val="28"/>
          <w:szCs w:val="28"/>
        </w:rPr>
        <w:t>:</w:t>
      </w:r>
      <w:r w:rsidRPr="00F15256">
        <w:rPr>
          <w:rFonts w:ascii="Times New Roman" w:hAnsi="Times New Roman" w:cs="Times New Roman"/>
          <w:sz w:val="24"/>
          <w:szCs w:val="24"/>
        </w:rPr>
        <w:t xml:space="preserve"> логопедия" (1 320 академических часов) с присвоением квалификации "Учитель-логопед (логопед)", </w:t>
      </w:r>
      <w:r w:rsidRPr="000074A0">
        <w:rPr>
          <w:rFonts w:ascii="Times New Roman" w:hAnsi="Times New Roman" w:cs="Times New Roman"/>
          <w:b/>
          <w:sz w:val="28"/>
          <w:szCs w:val="28"/>
        </w:rPr>
        <w:t>принять на должность учителя-логопеда?</w:t>
      </w:r>
    </w:p>
    <w:p w:rsidR="00474DB8" w:rsidRPr="00F15256" w:rsidRDefault="00474DB8" w:rsidP="00F1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b/>
          <w:sz w:val="24"/>
          <w:szCs w:val="24"/>
        </w:rPr>
        <w:lastRenderedPageBreak/>
        <w:t>Ответ:</w:t>
      </w:r>
      <w:r w:rsidRPr="00F15256">
        <w:rPr>
          <w:rFonts w:ascii="Times New Roman" w:hAnsi="Times New Roman" w:cs="Times New Roman"/>
          <w:sz w:val="24"/>
          <w:szCs w:val="24"/>
        </w:rPr>
        <w:t xml:space="preserve"> Нельзя. Независимо от наличия профессиональной переподготовки работник должен иметь высшее образование по профильному направлению.</w:t>
      </w:r>
    </w:p>
    <w:p w:rsidR="00474DB8" w:rsidRPr="00F15256" w:rsidRDefault="00474DB8" w:rsidP="00F1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b/>
          <w:sz w:val="24"/>
          <w:szCs w:val="24"/>
        </w:rPr>
        <w:t>Обоснование:</w:t>
      </w:r>
      <w:r w:rsidRPr="00F15256">
        <w:rPr>
          <w:rFonts w:ascii="Times New Roman" w:hAnsi="Times New Roman" w:cs="Times New Roman"/>
          <w:sz w:val="24"/>
          <w:szCs w:val="24"/>
        </w:rPr>
        <w:t xml:space="preserve"> Заниматься педагогической деятельностью вправе только лица, отвечающие квалификационным требованиям </w:t>
      </w:r>
      <w:proofErr w:type="spellStart"/>
      <w:r w:rsidRPr="00F15256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F15256">
        <w:rPr>
          <w:rFonts w:ascii="Times New Roman" w:hAnsi="Times New Roman" w:cs="Times New Roman"/>
          <w:sz w:val="24"/>
          <w:szCs w:val="24"/>
        </w:rPr>
        <w:t xml:space="preserve"> и тарифно-квалификационных справочников (</w:t>
      </w:r>
      <w:hyperlink r:id="rId21" w:history="1">
        <w:r w:rsidRPr="00F15256">
          <w:rPr>
            <w:rFonts w:ascii="Times New Roman" w:hAnsi="Times New Roman" w:cs="Times New Roman"/>
            <w:color w:val="0000FF"/>
            <w:sz w:val="24"/>
            <w:szCs w:val="24"/>
          </w:rPr>
          <w:t>ст. 46</w:t>
        </w:r>
      </w:hyperlink>
      <w:r w:rsidRPr="00F15256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N 273-ФЗ "Об образовании в Российской Федерации").</w:t>
      </w:r>
    </w:p>
    <w:p w:rsidR="00474DB8" w:rsidRPr="00F15256" w:rsidRDefault="00474DB8" w:rsidP="00F1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>Наличие высшего образования по профильным направлениям (в области дефектологии) требуется для учителя-логопеда согласно Приказам:</w:t>
      </w:r>
    </w:p>
    <w:p w:rsidR="00474DB8" w:rsidRPr="00F15256" w:rsidRDefault="00474DB8" w:rsidP="00F1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 xml:space="preserve">- Минтруда РФ от 24.07.2015 </w:t>
      </w:r>
      <w:hyperlink r:id="rId22" w:history="1">
        <w:r w:rsidRPr="00F15256">
          <w:rPr>
            <w:rFonts w:ascii="Times New Roman" w:hAnsi="Times New Roman" w:cs="Times New Roman"/>
            <w:color w:val="0000FF"/>
            <w:sz w:val="24"/>
            <w:szCs w:val="24"/>
          </w:rPr>
          <w:t>N 514н</w:t>
        </w:r>
      </w:hyperlink>
      <w:r w:rsidRPr="00F15256">
        <w:rPr>
          <w:rFonts w:ascii="Times New Roman" w:hAnsi="Times New Roman" w:cs="Times New Roman"/>
          <w:sz w:val="24"/>
          <w:szCs w:val="24"/>
        </w:rPr>
        <w:t xml:space="preserve"> "Об утверждении профессионального стандарта "Педагог-психолог (психолог в сфере образования)";</w:t>
      </w:r>
    </w:p>
    <w:p w:rsidR="00474DB8" w:rsidRPr="00F15256" w:rsidRDefault="00474DB8" w:rsidP="00F1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1525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15256">
        <w:rPr>
          <w:rFonts w:ascii="Times New Roman" w:hAnsi="Times New Roman" w:cs="Times New Roman"/>
          <w:sz w:val="24"/>
          <w:szCs w:val="24"/>
        </w:rPr>
        <w:t xml:space="preserve"> РФ от 26.08.2010 </w:t>
      </w:r>
      <w:hyperlink r:id="rId23" w:history="1">
        <w:r w:rsidRPr="00F15256">
          <w:rPr>
            <w:rFonts w:ascii="Times New Roman" w:hAnsi="Times New Roman" w:cs="Times New Roman"/>
            <w:color w:val="0000FF"/>
            <w:sz w:val="24"/>
            <w:szCs w:val="24"/>
          </w:rPr>
          <w:t>N 761н</w:t>
        </w:r>
      </w:hyperlink>
      <w:r w:rsidRPr="00F15256">
        <w:rPr>
          <w:rFonts w:ascii="Times New Roman" w:hAnsi="Times New Roman" w:cs="Times New Roman"/>
          <w:sz w:val="24"/>
          <w:szCs w:val="24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474DB8" w:rsidRPr="00F15256" w:rsidRDefault="00474DB8" w:rsidP="00F1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>Сама по себе профессиональная переподготовка по квалификации "Учитель-логопед" не повышает уровень образования работника. Она предоставляет возможность работы по должности учителя-логопеда только для лица, уже имевшего до переподготовки высшее образование, но по другой специализации, например по направлению "Педагогическое образование".</w:t>
      </w:r>
    </w:p>
    <w:p w:rsidR="00474DB8" w:rsidRPr="00F15256" w:rsidRDefault="00474DB8" w:rsidP="00F1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>Поэтому вы не можете принять работника со средним профессиональным образованием и профессиональной переподготовкой на должность учителя-логопеда.</w:t>
      </w:r>
    </w:p>
    <w:p w:rsidR="00474DB8" w:rsidRPr="00F15256" w:rsidRDefault="00474DB8" w:rsidP="00F1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DB8" w:rsidRPr="00F15256" w:rsidRDefault="00474DB8" w:rsidP="00F152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F15256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</w:p>
    <w:p w:rsidR="00474DB8" w:rsidRPr="00F15256" w:rsidRDefault="00474DB8" w:rsidP="00F152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>Редактор журнала</w:t>
      </w:r>
      <w:r w:rsidR="000074A0">
        <w:rPr>
          <w:rFonts w:ascii="Times New Roman" w:hAnsi="Times New Roman" w:cs="Times New Roman"/>
          <w:sz w:val="24"/>
          <w:szCs w:val="24"/>
        </w:rPr>
        <w:t xml:space="preserve">  </w:t>
      </w:r>
      <w:r w:rsidRPr="00F15256">
        <w:rPr>
          <w:rFonts w:ascii="Times New Roman" w:hAnsi="Times New Roman" w:cs="Times New Roman"/>
          <w:sz w:val="24"/>
          <w:szCs w:val="24"/>
        </w:rPr>
        <w:t>"Отдел кадров государственного</w:t>
      </w:r>
    </w:p>
    <w:p w:rsidR="00474DB8" w:rsidRPr="00F15256" w:rsidRDefault="00474DB8" w:rsidP="00F152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>(муниципального) учреждения</w:t>
      </w:r>
    </w:p>
    <w:p w:rsidR="00474DB8" w:rsidRPr="00F15256" w:rsidRDefault="00474DB8" w:rsidP="00F15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>Подписано в печать</w:t>
      </w:r>
    </w:p>
    <w:p w:rsidR="00474DB8" w:rsidRPr="00F15256" w:rsidRDefault="00474DB8" w:rsidP="00F15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>26.03.2021</w:t>
      </w:r>
    </w:p>
    <w:p w:rsidR="00474DB8" w:rsidRPr="00F15256" w:rsidRDefault="00474DB8" w:rsidP="00F1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DB8" w:rsidRPr="00F15256" w:rsidRDefault="00474DB8" w:rsidP="00F15256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256" w:rsidRPr="00F15256" w:rsidRDefault="00F15256" w:rsidP="00F15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F15256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  <w:proofErr w:type="gramStart"/>
        <w:r w:rsidRPr="00F15256">
          <w:rPr>
            <w:rFonts w:ascii="Times New Roman" w:hAnsi="Times New Roman" w:cs="Times New Roman"/>
            <w:i/>
            <w:color w:val="0000FF"/>
            <w:sz w:val="24"/>
            <w:szCs w:val="24"/>
          </w:rPr>
          <w:t>{Вопрос:</w:t>
        </w:r>
        <w:proofErr w:type="gramEnd"/>
        <w:r w:rsidRPr="00F15256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О порядке внесения изменений в должностные инструкции работников. </w:t>
        </w:r>
        <w:proofErr w:type="gramStart"/>
        <w:r w:rsidRPr="00F15256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(Письмо </w:t>
        </w:r>
        <w:proofErr w:type="spellStart"/>
        <w:r w:rsidRPr="00F15256">
          <w:rPr>
            <w:rFonts w:ascii="Times New Roman" w:hAnsi="Times New Roman" w:cs="Times New Roman"/>
            <w:i/>
            <w:color w:val="0000FF"/>
            <w:sz w:val="24"/>
            <w:szCs w:val="24"/>
          </w:rPr>
          <w:t>Роструда</w:t>
        </w:r>
        <w:proofErr w:type="spellEnd"/>
        <w:r w:rsidRPr="00F15256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от 31.10.2007 N 4412-6) {</w:t>
        </w:r>
        <w:proofErr w:type="spellStart"/>
        <w:r w:rsidRPr="00F15256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Pr="00F15256">
          <w:rPr>
            <w:rFonts w:ascii="Times New Roman" w:hAnsi="Times New Roman" w:cs="Times New Roman"/>
            <w:i/>
            <w:color w:val="0000FF"/>
            <w:sz w:val="24"/>
            <w:szCs w:val="24"/>
          </w:rPr>
          <w:t>}}</w:t>
        </w:r>
      </w:hyperlink>
      <w:r w:rsidRPr="00F15256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F15256" w:rsidRPr="00F15256" w:rsidRDefault="00F15256" w:rsidP="00F1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 xml:space="preserve">…Несмотря на </w:t>
      </w:r>
      <w:proofErr w:type="gramStart"/>
      <w:r w:rsidRPr="00F1525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15256">
        <w:rPr>
          <w:rFonts w:ascii="Times New Roman" w:hAnsi="Times New Roman" w:cs="Times New Roman"/>
          <w:sz w:val="24"/>
          <w:szCs w:val="24"/>
        </w:rPr>
        <w:t xml:space="preserve"> что </w:t>
      </w:r>
      <w:r w:rsidRPr="00F15256">
        <w:rPr>
          <w:rFonts w:ascii="Times New Roman" w:hAnsi="Times New Roman" w:cs="Times New Roman"/>
          <w:b/>
          <w:sz w:val="24"/>
          <w:szCs w:val="24"/>
        </w:rPr>
        <w:t xml:space="preserve">в Трудовом </w:t>
      </w:r>
      <w:hyperlink r:id="rId25" w:history="1">
        <w:r w:rsidRPr="00F15256">
          <w:rPr>
            <w:rFonts w:ascii="Times New Roman" w:hAnsi="Times New Roman" w:cs="Times New Roman"/>
            <w:b/>
            <w:color w:val="0000FF"/>
            <w:sz w:val="24"/>
            <w:szCs w:val="24"/>
          </w:rPr>
          <w:t>кодексе</w:t>
        </w:r>
      </w:hyperlink>
      <w:r w:rsidRPr="00F15256">
        <w:rPr>
          <w:rFonts w:ascii="Times New Roman" w:hAnsi="Times New Roman" w:cs="Times New Roman"/>
          <w:b/>
          <w:sz w:val="24"/>
          <w:szCs w:val="24"/>
        </w:rPr>
        <w:t xml:space="preserve"> не содержится упоминания о должностной инструкции, она является важным документом, содержанием которого является</w:t>
      </w:r>
      <w:r w:rsidRPr="00F15256">
        <w:rPr>
          <w:rFonts w:ascii="Times New Roman" w:hAnsi="Times New Roman" w:cs="Times New Roman"/>
          <w:sz w:val="24"/>
          <w:szCs w:val="24"/>
        </w:rPr>
        <w:t xml:space="preserve"> не только трудовая функция работника, круг должностных обязанностей, пределы ответственности, но и </w:t>
      </w:r>
      <w:r w:rsidRPr="00F15256">
        <w:rPr>
          <w:rFonts w:ascii="Times New Roman" w:hAnsi="Times New Roman" w:cs="Times New Roman"/>
          <w:b/>
          <w:sz w:val="24"/>
          <w:szCs w:val="24"/>
        </w:rPr>
        <w:t>квалификационные требования, предъявляемые к занимаемой должности</w:t>
      </w:r>
      <w:r w:rsidRPr="00F15256">
        <w:rPr>
          <w:rFonts w:ascii="Times New Roman" w:hAnsi="Times New Roman" w:cs="Times New Roman"/>
          <w:sz w:val="24"/>
          <w:szCs w:val="24"/>
        </w:rPr>
        <w:t>.</w:t>
      </w:r>
    </w:p>
    <w:p w:rsidR="00F15256" w:rsidRPr="00F15256" w:rsidRDefault="00F15256" w:rsidP="00F1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Pr="00F15256">
        <w:rPr>
          <w:rFonts w:ascii="Times New Roman" w:hAnsi="Times New Roman" w:cs="Times New Roman"/>
          <w:b/>
          <w:sz w:val="24"/>
          <w:szCs w:val="24"/>
        </w:rPr>
        <w:t>порядок составления инструкции нормативными правовыми актами не урегулирован, работодатель самостоятельно решает, как ее оформить</w:t>
      </w:r>
      <w:r w:rsidRPr="00F15256">
        <w:rPr>
          <w:rFonts w:ascii="Times New Roman" w:hAnsi="Times New Roman" w:cs="Times New Roman"/>
          <w:sz w:val="24"/>
          <w:szCs w:val="24"/>
        </w:rPr>
        <w:t xml:space="preserve"> и вносить в нее изменения….</w:t>
      </w:r>
    </w:p>
    <w:p w:rsidR="00F15256" w:rsidRPr="00F15256" w:rsidRDefault="00F15256" w:rsidP="00F15256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256" w:rsidRDefault="00F15256" w:rsidP="00F152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4A0" w:rsidRPr="00F15256" w:rsidRDefault="000074A0" w:rsidP="000074A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26" w:history="1">
        <w:r w:rsidRPr="00F15256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Федеральный закон от 29.12.2012 N 273-ФЗ (ред. от 30.12.2021) "Об образовании в Российской Федерации" {</w:t>
        </w:r>
        <w:proofErr w:type="spellStart"/>
        <w:r w:rsidRPr="00F15256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Pr="00F15256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 w:rsidRPr="00F15256">
        <w:rPr>
          <w:rFonts w:ascii="Times New Roman" w:hAnsi="Times New Roman" w:cs="Times New Roman"/>
          <w:sz w:val="24"/>
          <w:szCs w:val="24"/>
        </w:rPr>
        <w:br/>
      </w:r>
    </w:p>
    <w:p w:rsidR="000074A0" w:rsidRPr="00F15256" w:rsidRDefault="000074A0" w:rsidP="000074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5256">
        <w:rPr>
          <w:rFonts w:ascii="Times New Roman" w:hAnsi="Times New Roman" w:cs="Times New Roman"/>
          <w:b/>
          <w:bCs/>
          <w:sz w:val="24"/>
          <w:szCs w:val="24"/>
        </w:rPr>
        <w:t>Статья 76. Дополнительное профессиональное образование</w:t>
      </w:r>
    </w:p>
    <w:p w:rsidR="000074A0" w:rsidRPr="00F15256" w:rsidRDefault="000074A0" w:rsidP="000074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>…</w:t>
      </w:r>
    </w:p>
    <w:p w:rsidR="000074A0" w:rsidRPr="00F15256" w:rsidRDefault="000074A0" w:rsidP="0000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 xml:space="preserve">5. </w:t>
      </w:r>
      <w:r w:rsidRPr="000074A0">
        <w:rPr>
          <w:rFonts w:ascii="Times New Roman" w:hAnsi="Times New Roman" w:cs="Times New Roman"/>
          <w:b/>
          <w:sz w:val="24"/>
          <w:szCs w:val="24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r w:rsidRPr="00F15256">
        <w:rPr>
          <w:rFonts w:ascii="Times New Roman" w:hAnsi="Times New Roman" w:cs="Times New Roman"/>
          <w:sz w:val="24"/>
          <w:szCs w:val="24"/>
        </w:rPr>
        <w:t>.</w:t>
      </w:r>
    </w:p>
    <w:p w:rsidR="000074A0" w:rsidRPr="00F15256" w:rsidRDefault="000074A0" w:rsidP="000074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4A0" w:rsidRPr="00F15256" w:rsidRDefault="000074A0" w:rsidP="000074A0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>…</w:t>
      </w:r>
    </w:p>
    <w:p w:rsidR="000074A0" w:rsidRPr="00F15256" w:rsidRDefault="000074A0" w:rsidP="000074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4A0" w:rsidRPr="00F15256" w:rsidRDefault="000074A0" w:rsidP="000074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F15256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  <w:proofErr w:type="gramStart"/>
        <w:r w:rsidRPr="00F15256">
          <w:rPr>
            <w:rFonts w:ascii="Times New Roman" w:hAnsi="Times New Roman" w:cs="Times New Roman"/>
            <w:i/>
            <w:color w:val="0000FF"/>
            <w:sz w:val="24"/>
            <w:szCs w:val="24"/>
          </w:rPr>
          <w:t>{Ситуация:</w:t>
        </w:r>
        <w:proofErr w:type="gramEnd"/>
        <w:r w:rsidRPr="00F15256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Чем профессиональная переподготовка отличается от второго высшего образования? </w:t>
        </w:r>
        <w:proofErr w:type="gramStart"/>
        <w:r w:rsidRPr="00F15256">
          <w:rPr>
            <w:rFonts w:ascii="Times New Roman" w:hAnsi="Times New Roman" w:cs="Times New Roman"/>
            <w:i/>
            <w:color w:val="0000FF"/>
            <w:sz w:val="24"/>
            <w:szCs w:val="24"/>
          </w:rPr>
          <w:t>("Электронный журнал "Азбука права", 2022) {</w:t>
        </w:r>
        <w:proofErr w:type="spellStart"/>
        <w:r w:rsidRPr="00F15256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Pr="00F15256">
          <w:rPr>
            <w:rFonts w:ascii="Times New Roman" w:hAnsi="Times New Roman" w:cs="Times New Roman"/>
            <w:i/>
            <w:color w:val="0000FF"/>
            <w:sz w:val="24"/>
            <w:szCs w:val="24"/>
          </w:rPr>
          <w:t>}}</w:t>
        </w:r>
      </w:hyperlink>
      <w:r w:rsidRPr="00F15256">
        <w:rPr>
          <w:rFonts w:ascii="Times New Roman" w:hAnsi="Times New Roman" w:cs="Times New Roman"/>
          <w:sz w:val="24"/>
          <w:szCs w:val="24"/>
        </w:rPr>
        <w:br/>
        <w:t>…</w:t>
      </w:r>
      <w:proofErr w:type="gramEnd"/>
    </w:p>
    <w:p w:rsidR="000074A0" w:rsidRPr="00F15256" w:rsidRDefault="000074A0" w:rsidP="0000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4A0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Профессиональная переподготовка направлена на получение компетенции, необходимой для выполнения нового вида профессиональной деятельности, приобретение новых навыков, новой квалификации</w:t>
      </w:r>
      <w:r w:rsidRPr="00F15256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proofErr w:type="gramStart"/>
        <w:r w:rsidRPr="00F15256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F15256">
          <w:rPr>
            <w:rFonts w:ascii="Times New Roman" w:hAnsi="Times New Roman" w:cs="Times New Roman"/>
            <w:color w:val="0000FF"/>
            <w:sz w:val="24"/>
            <w:szCs w:val="24"/>
          </w:rPr>
          <w:t>. 5 ст. 76</w:t>
        </w:r>
      </w:hyperlink>
      <w:r w:rsidRPr="00F15256">
        <w:rPr>
          <w:rFonts w:ascii="Times New Roman" w:hAnsi="Times New Roman" w:cs="Times New Roman"/>
          <w:sz w:val="24"/>
          <w:szCs w:val="24"/>
        </w:rPr>
        <w:t xml:space="preserve"> Закона N 273-ФЗ).</w:t>
      </w:r>
    </w:p>
    <w:p w:rsidR="000074A0" w:rsidRPr="00F15256" w:rsidRDefault="000074A0" w:rsidP="000074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>…</w:t>
      </w:r>
    </w:p>
    <w:p w:rsidR="000074A0" w:rsidRPr="00F15256" w:rsidRDefault="000074A0" w:rsidP="0000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4A0">
        <w:rPr>
          <w:rFonts w:ascii="Times New Roman" w:hAnsi="Times New Roman" w:cs="Times New Roman"/>
          <w:b/>
          <w:sz w:val="24"/>
          <w:szCs w:val="24"/>
        </w:rPr>
        <w:t>Профессиональную переподготовку можно пройти, если</w:t>
      </w:r>
      <w:r w:rsidRPr="00F15256">
        <w:rPr>
          <w:rFonts w:ascii="Times New Roman" w:hAnsi="Times New Roman" w:cs="Times New Roman"/>
          <w:sz w:val="24"/>
          <w:szCs w:val="24"/>
        </w:rPr>
        <w:t xml:space="preserve"> у вас </w:t>
      </w:r>
      <w:r w:rsidRPr="000074A0">
        <w:rPr>
          <w:rFonts w:ascii="Times New Roman" w:hAnsi="Times New Roman" w:cs="Times New Roman"/>
          <w:b/>
          <w:sz w:val="24"/>
          <w:szCs w:val="24"/>
        </w:rPr>
        <w:t>есть</w:t>
      </w:r>
      <w:r w:rsidRPr="00F15256">
        <w:rPr>
          <w:rFonts w:ascii="Times New Roman" w:hAnsi="Times New Roman" w:cs="Times New Roman"/>
          <w:sz w:val="24"/>
          <w:szCs w:val="24"/>
        </w:rPr>
        <w:t xml:space="preserve"> высшее или </w:t>
      </w:r>
      <w:r w:rsidRPr="000074A0">
        <w:rPr>
          <w:rFonts w:ascii="Times New Roman" w:hAnsi="Times New Roman" w:cs="Times New Roman"/>
          <w:b/>
          <w:sz w:val="24"/>
          <w:szCs w:val="24"/>
        </w:rPr>
        <w:t>среднее профессиональное образование</w:t>
      </w:r>
      <w:r w:rsidRPr="00F15256">
        <w:rPr>
          <w:rFonts w:ascii="Times New Roman" w:hAnsi="Times New Roman" w:cs="Times New Roman"/>
          <w:sz w:val="24"/>
          <w:szCs w:val="24"/>
        </w:rPr>
        <w:t>. Кроме того, пройти профессиональную переподготовку можно и в том случае, если вы получаете среднее или высшее профессиональное образование (</w:t>
      </w:r>
      <w:hyperlink r:id="rId29" w:history="1">
        <w:proofErr w:type="gramStart"/>
        <w:r w:rsidRPr="00F15256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F15256">
          <w:rPr>
            <w:rFonts w:ascii="Times New Roman" w:hAnsi="Times New Roman" w:cs="Times New Roman"/>
            <w:color w:val="0000FF"/>
            <w:sz w:val="24"/>
            <w:szCs w:val="24"/>
          </w:rPr>
          <w:t>. 3 ст. 76</w:t>
        </w:r>
      </w:hyperlink>
      <w:r w:rsidRPr="00F15256">
        <w:rPr>
          <w:rFonts w:ascii="Times New Roman" w:hAnsi="Times New Roman" w:cs="Times New Roman"/>
          <w:sz w:val="24"/>
          <w:szCs w:val="24"/>
        </w:rPr>
        <w:t xml:space="preserve"> Закона N 273-ФЗ).</w:t>
      </w:r>
    </w:p>
    <w:p w:rsidR="000074A0" w:rsidRPr="00F15256" w:rsidRDefault="000074A0" w:rsidP="000074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>…</w:t>
      </w:r>
    </w:p>
    <w:p w:rsidR="000074A0" w:rsidRPr="00F15256" w:rsidRDefault="000074A0" w:rsidP="00007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4A0" w:rsidRPr="00F15256" w:rsidRDefault="000074A0" w:rsidP="00F152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074A0" w:rsidRPr="00F15256" w:rsidSect="00492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AEF"/>
    <w:multiLevelType w:val="multilevel"/>
    <w:tmpl w:val="5BE4B5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E3B3D"/>
    <w:multiLevelType w:val="multilevel"/>
    <w:tmpl w:val="8B2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705ED"/>
    <w:multiLevelType w:val="multilevel"/>
    <w:tmpl w:val="0540D5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C6163"/>
    <w:multiLevelType w:val="multilevel"/>
    <w:tmpl w:val="AE626B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032D0"/>
    <w:multiLevelType w:val="multilevel"/>
    <w:tmpl w:val="3FDC30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364C3"/>
    <w:multiLevelType w:val="multilevel"/>
    <w:tmpl w:val="8FDC5E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E96944"/>
    <w:multiLevelType w:val="multilevel"/>
    <w:tmpl w:val="67E2C1A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394668"/>
    <w:multiLevelType w:val="multilevel"/>
    <w:tmpl w:val="7B44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1D200D"/>
    <w:multiLevelType w:val="multilevel"/>
    <w:tmpl w:val="946C9F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713AAA"/>
    <w:multiLevelType w:val="multilevel"/>
    <w:tmpl w:val="87C050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CD15D3"/>
    <w:multiLevelType w:val="multilevel"/>
    <w:tmpl w:val="C30E88B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7D1ABB"/>
    <w:multiLevelType w:val="multilevel"/>
    <w:tmpl w:val="4A2CE9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0964D2"/>
    <w:multiLevelType w:val="multilevel"/>
    <w:tmpl w:val="0B80A2A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AE2C05"/>
    <w:multiLevelType w:val="multilevel"/>
    <w:tmpl w:val="CE32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D563E"/>
    <w:multiLevelType w:val="multilevel"/>
    <w:tmpl w:val="88C2EDA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13488"/>
    <w:multiLevelType w:val="multilevel"/>
    <w:tmpl w:val="2176F7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161150"/>
    <w:multiLevelType w:val="multilevel"/>
    <w:tmpl w:val="D140159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E806C6"/>
    <w:multiLevelType w:val="multilevel"/>
    <w:tmpl w:val="0B588D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C7742A"/>
    <w:multiLevelType w:val="multilevel"/>
    <w:tmpl w:val="73B8CA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B56DFB"/>
    <w:multiLevelType w:val="multilevel"/>
    <w:tmpl w:val="FB40839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6D284F"/>
    <w:multiLevelType w:val="multilevel"/>
    <w:tmpl w:val="1EF269A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172DDC"/>
    <w:multiLevelType w:val="multilevel"/>
    <w:tmpl w:val="1C368F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367C1B"/>
    <w:multiLevelType w:val="multilevel"/>
    <w:tmpl w:val="C46E6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AD58DA"/>
    <w:multiLevelType w:val="multilevel"/>
    <w:tmpl w:val="C43A8C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0A1DC8"/>
    <w:multiLevelType w:val="multilevel"/>
    <w:tmpl w:val="84D44DF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863778"/>
    <w:multiLevelType w:val="multilevel"/>
    <w:tmpl w:val="5A66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C72115"/>
    <w:multiLevelType w:val="multilevel"/>
    <w:tmpl w:val="D5B2C9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2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25"/>
  </w:num>
  <w:num w:numId="19">
    <w:abstractNumId w:val="17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F6C"/>
    <w:rsid w:val="0000195F"/>
    <w:rsid w:val="000074A0"/>
    <w:rsid w:val="00065DFC"/>
    <w:rsid w:val="000734FF"/>
    <w:rsid w:val="001B46C6"/>
    <w:rsid w:val="002271D5"/>
    <w:rsid w:val="0023669E"/>
    <w:rsid w:val="00264D31"/>
    <w:rsid w:val="00272276"/>
    <w:rsid w:val="002B7CF8"/>
    <w:rsid w:val="002C4648"/>
    <w:rsid w:val="002D3740"/>
    <w:rsid w:val="002E4CB9"/>
    <w:rsid w:val="002F5B82"/>
    <w:rsid w:val="00324F41"/>
    <w:rsid w:val="003E3035"/>
    <w:rsid w:val="003F3566"/>
    <w:rsid w:val="0042335F"/>
    <w:rsid w:val="00474DB8"/>
    <w:rsid w:val="0047721B"/>
    <w:rsid w:val="00482450"/>
    <w:rsid w:val="00492EA9"/>
    <w:rsid w:val="004977DC"/>
    <w:rsid w:val="004A532A"/>
    <w:rsid w:val="005956A2"/>
    <w:rsid w:val="005B0287"/>
    <w:rsid w:val="005C1EEC"/>
    <w:rsid w:val="00627AF2"/>
    <w:rsid w:val="006825A1"/>
    <w:rsid w:val="006E48A7"/>
    <w:rsid w:val="00702E55"/>
    <w:rsid w:val="0070355F"/>
    <w:rsid w:val="00751714"/>
    <w:rsid w:val="00756DD0"/>
    <w:rsid w:val="007E544A"/>
    <w:rsid w:val="007F5C57"/>
    <w:rsid w:val="008E0790"/>
    <w:rsid w:val="008F7B10"/>
    <w:rsid w:val="00995536"/>
    <w:rsid w:val="009B6CBD"/>
    <w:rsid w:val="009C4837"/>
    <w:rsid w:val="009C653C"/>
    <w:rsid w:val="00A36FA9"/>
    <w:rsid w:val="00A42A4B"/>
    <w:rsid w:val="00A523ED"/>
    <w:rsid w:val="00A70051"/>
    <w:rsid w:val="00A8280E"/>
    <w:rsid w:val="00A8315B"/>
    <w:rsid w:val="00B07716"/>
    <w:rsid w:val="00B35624"/>
    <w:rsid w:val="00B779EC"/>
    <w:rsid w:val="00BD47E6"/>
    <w:rsid w:val="00C07EC1"/>
    <w:rsid w:val="00C41298"/>
    <w:rsid w:val="00C63D98"/>
    <w:rsid w:val="00C96996"/>
    <w:rsid w:val="00CA0F97"/>
    <w:rsid w:val="00CB690E"/>
    <w:rsid w:val="00CC16DA"/>
    <w:rsid w:val="00CD12C0"/>
    <w:rsid w:val="00D13FEA"/>
    <w:rsid w:val="00D44FFA"/>
    <w:rsid w:val="00D47F6C"/>
    <w:rsid w:val="00DC4DE2"/>
    <w:rsid w:val="00E354E9"/>
    <w:rsid w:val="00EB4827"/>
    <w:rsid w:val="00EE1E40"/>
    <w:rsid w:val="00F1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4B"/>
  </w:style>
  <w:style w:type="paragraph" w:styleId="1">
    <w:name w:val="heading 1"/>
    <w:basedOn w:val="a"/>
    <w:link w:val="10"/>
    <w:uiPriority w:val="9"/>
    <w:qFormat/>
    <w:rsid w:val="00D47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7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7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7F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">
    <w:name w:val="insert"/>
    <w:basedOn w:val="a"/>
    <w:rsid w:val="00D4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7F6C"/>
    <w:rPr>
      <w:i/>
      <w:iCs/>
    </w:rPr>
  </w:style>
  <w:style w:type="character" w:styleId="a6">
    <w:name w:val="Strong"/>
    <w:basedOn w:val="a0"/>
    <w:uiPriority w:val="22"/>
    <w:qFormat/>
    <w:rsid w:val="00D47F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F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7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text-full">
    <w:name w:val="extendedtext-full"/>
    <w:basedOn w:val="a0"/>
    <w:rsid w:val="008F7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2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10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7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17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6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5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40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78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0792&amp;dst=2209" TargetMode="External"/><Relationship Id="rId13" Type="http://schemas.openxmlformats.org/officeDocument/2006/relationships/hyperlink" Target="https://login.consultant.ru/link/?req=doc&amp;base=LAW&amp;n=388568&amp;dst=417" TargetMode="External"/><Relationship Id="rId18" Type="http://schemas.openxmlformats.org/officeDocument/2006/relationships/hyperlink" Target="https://login.consultant.ru/link/?req=doc&amp;base=QUEST&amp;n=203298&amp;dst=100002" TargetMode="External"/><Relationship Id="rId26" Type="http://schemas.openxmlformats.org/officeDocument/2006/relationships/hyperlink" Target="https://login.consultant.ru/link/?req=doc&amp;base=LAW&amp;n=388568&amp;dst=1010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0476&amp;dst=417" TargetMode="External"/><Relationship Id="rId7" Type="http://schemas.openxmlformats.org/officeDocument/2006/relationships/hyperlink" Target="https://login.consultant.ru/link/?req=doc&amp;base=LAW&amp;n=400792&amp;dst=1844" TargetMode="External"/><Relationship Id="rId12" Type="http://schemas.openxmlformats.org/officeDocument/2006/relationships/hyperlink" Target="https://login.consultant.ru/link/?req=doc&amp;base=LAW&amp;n=400792&amp;dst=2110" TargetMode="External"/><Relationship Id="rId17" Type="http://schemas.openxmlformats.org/officeDocument/2006/relationships/hyperlink" Target="https://login.consultant.ru/link/?req=doc&amp;base=LAW&amp;n=116278&amp;dst=100065" TargetMode="External"/><Relationship Id="rId25" Type="http://schemas.openxmlformats.org/officeDocument/2006/relationships/hyperlink" Target="https://login.consultant.ru/link/?req=doc&amp;base=LAW&amp;n=719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16278&amp;dst=100065" TargetMode="External"/><Relationship Id="rId20" Type="http://schemas.openxmlformats.org/officeDocument/2006/relationships/hyperlink" Target="https://login.consultant.ru/link/?req=doc&amp;base=PKBO&amp;n=49427&amp;dst=100008" TargetMode="External"/><Relationship Id="rId29" Type="http://schemas.openxmlformats.org/officeDocument/2006/relationships/hyperlink" Target="https://login.consultant.ru/link/?req=doc&amp;base=LAW&amp;n=388568&amp;dst=1010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nsultantugra.ru/klientam/goryachaya-liniya/reglament-linii-konsultacij/" TargetMode="External"/><Relationship Id="rId11" Type="http://schemas.openxmlformats.org/officeDocument/2006/relationships/hyperlink" Target="https://login.consultant.ru/link/?req=doc&amp;base=LAW&amp;n=150570&amp;dst=100052" TargetMode="External"/><Relationship Id="rId24" Type="http://schemas.openxmlformats.org/officeDocument/2006/relationships/hyperlink" Target="https://login.consultant.ru/link/?req=doc&amp;base=QUEST&amp;n=55457&amp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0792&amp;dst=101882" TargetMode="External"/><Relationship Id="rId23" Type="http://schemas.openxmlformats.org/officeDocument/2006/relationships/hyperlink" Target="https://login.consultant.ru/link/?req=doc&amp;base=LAW&amp;n=116278&amp;dst=100065" TargetMode="External"/><Relationship Id="rId28" Type="http://schemas.openxmlformats.org/officeDocument/2006/relationships/hyperlink" Target="https://login.consultant.ru/link/?req=doc&amp;base=LAW&amp;n=388568&amp;dst=101009" TargetMode="External"/><Relationship Id="rId10" Type="http://schemas.openxmlformats.org/officeDocument/2006/relationships/hyperlink" Target="https://login.consultant.ru/link/?req=doc&amp;base=LAW&amp;n=345514&amp;dst=100037" TargetMode="External"/><Relationship Id="rId19" Type="http://schemas.openxmlformats.org/officeDocument/2006/relationships/hyperlink" Target="https://login.consultant.ru/link/?req=doc&amp;base=LAW&amp;n=116278&amp;dst=10006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0792&amp;dst=1839" TargetMode="External"/><Relationship Id="rId14" Type="http://schemas.openxmlformats.org/officeDocument/2006/relationships/hyperlink" Target="https://login.consultant.ru/link/?req=doc&amp;base=LAW&amp;n=400792&amp;dst=101867" TargetMode="External"/><Relationship Id="rId22" Type="http://schemas.openxmlformats.org/officeDocument/2006/relationships/hyperlink" Target="https://login.consultant.ru/link/?req=doc&amp;base=LAW&amp;n=185098&amp;dst=100124" TargetMode="External"/><Relationship Id="rId27" Type="http://schemas.openxmlformats.org/officeDocument/2006/relationships/hyperlink" Target="https://login.consultant.ru/link/?req=doc&amp;base=PKBO&amp;n=22225&amp;dst=10001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DEC6-7E6D-44E6-821F-07EE4FCB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osb13</cp:lastModifiedBy>
  <cp:revision>40</cp:revision>
  <dcterms:created xsi:type="dcterms:W3CDTF">2022-02-09T03:38:00Z</dcterms:created>
  <dcterms:modified xsi:type="dcterms:W3CDTF">2022-02-18T04:28:00Z</dcterms:modified>
</cp:coreProperties>
</file>