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46" w:rsidRDefault="009E5046" w:rsidP="005E5F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5046" w:rsidRPr="00F376D9" w:rsidRDefault="009E5046" w:rsidP="00520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219">
        <w:rPr>
          <w:rFonts w:ascii="Times New Roman" w:hAnsi="Times New Roman"/>
          <w:b/>
          <w:sz w:val="24"/>
          <w:szCs w:val="24"/>
        </w:rPr>
        <w:t>По вопросу: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76D9">
        <w:rPr>
          <w:rFonts w:ascii="Times New Roman" w:hAnsi="Times New Roman"/>
          <w:sz w:val="24"/>
          <w:szCs w:val="24"/>
        </w:rPr>
        <w:t>Какие справки  нужно выдавать увольняющимся с</w:t>
      </w:r>
      <w:r>
        <w:rPr>
          <w:rFonts w:ascii="Times New Roman" w:hAnsi="Times New Roman"/>
          <w:sz w:val="24"/>
          <w:szCs w:val="24"/>
        </w:rPr>
        <w:t xml:space="preserve">отрудникам, в т.ч. пенсионерам? 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E5046" w:rsidRPr="00D57350" w:rsidRDefault="009E5046" w:rsidP="005E5F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57350">
        <w:rPr>
          <w:rFonts w:ascii="Times New Roman" w:hAnsi="Times New Roman"/>
          <w:sz w:val="24"/>
          <w:szCs w:val="24"/>
          <w:lang w:eastAsia="ru-RU"/>
        </w:rPr>
        <w:t xml:space="preserve"> Сообщаем, что </w:t>
      </w:r>
      <w:r w:rsidRPr="00D57350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в день увольнения</w:t>
      </w:r>
      <w:r w:rsidRPr="00D57350">
        <w:rPr>
          <w:rFonts w:ascii="Times New Roman" w:hAnsi="Times New Roman"/>
          <w:sz w:val="24"/>
          <w:szCs w:val="24"/>
          <w:lang w:eastAsia="ru-RU"/>
        </w:rPr>
        <w:t xml:space="preserve">, то есть в последний день работы, </w:t>
      </w:r>
      <w:r w:rsidRPr="00D57350">
        <w:rPr>
          <w:rFonts w:ascii="Times New Roman" w:hAnsi="Times New Roman"/>
          <w:b/>
          <w:sz w:val="24"/>
          <w:szCs w:val="24"/>
          <w:highlight w:val="yellow"/>
          <w:lang w:eastAsia="ru-RU"/>
        </w:rPr>
        <w:t>работодатель обязан</w:t>
      </w:r>
      <w:r w:rsidRPr="00D573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350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выдать работнику под роспись все необходимые документы – основание: </w:t>
      </w:r>
      <w:hyperlink r:id="rId5" w:history="1">
        <w:r w:rsidRPr="00D57350">
          <w:rPr>
            <w:rFonts w:ascii="Times New Roman" w:hAnsi="Times New Roman"/>
            <w:b/>
            <w:sz w:val="24"/>
            <w:szCs w:val="24"/>
            <w:highlight w:val="yellow"/>
            <w:lang w:eastAsia="ru-RU"/>
          </w:rPr>
          <w:t>ст. 84.1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 ТК РФ, </w:t>
      </w:r>
      <w:hyperlink r:id="rId6" w:history="1">
        <w:r w:rsidRPr="00D57350">
          <w:rPr>
            <w:rFonts w:ascii="Times New Roman" w:hAnsi="Times New Roman"/>
            <w:b/>
            <w:sz w:val="24"/>
            <w:szCs w:val="24"/>
            <w:highlight w:val="yellow"/>
            <w:lang w:eastAsia="ru-RU"/>
          </w:rPr>
          <w:t>п. 3 ст. 230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 НК РФ, </w:t>
      </w:r>
      <w:hyperlink r:id="rId7" w:history="1">
        <w:r w:rsidRPr="00D57350">
          <w:rPr>
            <w:rFonts w:ascii="Times New Roman" w:hAnsi="Times New Roman"/>
            <w:b/>
            <w:sz w:val="24"/>
            <w:szCs w:val="24"/>
            <w:highlight w:val="yellow"/>
            <w:lang w:eastAsia="ru-RU"/>
          </w:rPr>
          <w:t>п. 3 ч. 2 ст. 4.1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  <w:lang w:eastAsia="ru-RU"/>
        </w:rPr>
        <w:t>, Закона N 255-ФЗ и  </w:t>
      </w:r>
      <w:hyperlink r:id="rId8" w:history="1">
        <w:r w:rsidRPr="00D57350">
          <w:rPr>
            <w:rFonts w:ascii="Times New Roman" w:hAnsi="Times New Roman"/>
            <w:b/>
            <w:sz w:val="24"/>
            <w:szCs w:val="24"/>
            <w:highlight w:val="yellow"/>
            <w:lang w:eastAsia="ru-RU"/>
          </w:rPr>
          <w:t>п. 4 ст. 11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 Закона N 27-ФЗ.</w:t>
      </w:r>
      <w:r w:rsidRPr="00D5735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E5046" w:rsidRPr="00D57350" w:rsidRDefault="009E5046" w:rsidP="005E5F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573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5046" w:rsidRPr="00D57350" w:rsidRDefault="009E5046" w:rsidP="005E5F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5735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350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Законодательство РФ не делает  исключений  для работодателя в плане выдачи им справок при увольнении пенсионеров. Справки выдаются в общем порядке на основании положений, предусмотренных ТК РФ, НК РФ и  Федеральными  законами РФ.</w:t>
      </w:r>
      <w:r w:rsidRPr="00D57350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9E5046" w:rsidRPr="00D57350" w:rsidRDefault="009E5046" w:rsidP="005E5F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highlight w:val="yellow"/>
        </w:rPr>
      </w:pPr>
      <w:r w:rsidRPr="00D57350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            Так же, </w:t>
      </w:r>
      <w:r w:rsidRPr="00D57350">
        <w:rPr>
          <w:rFonts w:ascii="Times New Roman" w:hAnsi="Times New Roman"/>
          <w:b/>
          <w:color w:val="333333"/>
          <w:sz w:val="24"/>
          <w:szCs w:val="24"/>
          <w:highlight w:val="yellow"/>
          <w:lang w:eastAsia="ru-RU"/>
        </w:rPr>
        <w:t>по письменному заявлению работника  должны выдать ему и иные документы, связанные с его работой</w:t>
      </w:r>
      <w:r w:rsidRPr="00D57350">
        <w:rPr>
          <w:rFonts w:ascii="Times New Roman" w:hAnsi="Times New Roman"/>
          <w:color w:val="333333"/>
          <w:sz w:val="24"/>
          <w:szCs w:val="24"/>
          <w:lang w:eastAsia="ru-RU"/>
        </w:rPr>
        <w:t>, например копии: приказов о выплате ему премий; приказа об увольнении и др.документы.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С </w:t>
      </w:r>
      <w:smartTag w:uri="urn:schemas-microsoft-com:office:smarttags" w:element="metricconverter">
        <w:smartTagPr>
          <w:attr w:name="ProductID" w:val="2017 г"/>
        </w:smartTagPr>
        <w:r w:rsidRPr="00D57350">
          <w:rPr>
            <w:rFonts w:ascii="Times New Roman" w:hAnsi="Times New Roman"/>
            <w:b/>
            <w:sz w:val="24"/>
            <w:szCs w:val="24"/>
            <w:highlight w:val="yellow"/>
          </w:rPr>
          <w:t>2017 г</w:t>
        </w:r>
      </w:smartTag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. передать  увольняющемуся  сотруднику  надо: </w:t>
      </w: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>в день увольнения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или в день прекращения ГПД</w:t>
      </w:r>
      <w:r w:rsidRPr="00D57350">
        <w:rPr>
          <w:rFonts w:ascii="Times New Roman" w:hAnsi="Times New Roman"/>
          <w:sz w:val="24"/>
          <w:szCs w:val="24"/>
        </w:rPr>
        <w:t xml:space="preserve">, сведения  на выплату по которым начислены пенсионные взносы   </w:t>
      </w: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>и в течение 5 календарных дней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>со дня обращения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человека за сведениями</w:t>
      </w:r>
      <w:r w:rsidRPr="00D57350">
        <w:rPr>
          <w:rFonts w:ascii="Times New Roman" w:hAnsi="Times New Roman"/>
          <w:sz w:val="24"/>
          <w:szCs w:val="24"/>
        </w:rPr>
        <w:t xml:space="preserve">. Из буквального прочтения Закона N 27-ФЗ следует, что отдать работнику надо следующие формы: 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1) СЗВ-М, в которой  Вы укажете только ФИО работника, его ИНН и СНИЛС.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2) Раздел 3 нового расчета по взносам. Там Вы укажете выплаты в пользу работника и пенсионные взносы с них.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3) СЗВ-СТАЖ. Эта форма пока в проекте.  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А если вы платите дополнительные страховые взносы на накопительную часть пенсии, то работнику при увольнении или по его запросу нужно передать  и копию реестра ДСВ-3.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C76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17 г"/>
        </w:smartTagPr>
        <w:r w:rsidRPr="00944C76">
          <w:rPr>
            <w:rFonts w:ascii="Times New Roman" w:hAnsi="Times New Roman"/>
            <w:sz w:val="24"/>
            <w:szCs w:val="24"/>
          </w:rPr>
          <w:t>2017 г</w:t>
        </w:r>
      </w:smartTag>
      <w:r w:rsidRPr="00944C76">
        <w:rPr>
          <w:rFonts w:ascii="Times New Roman" w:hAnsi="Times New Roman"/>
          <w:sz w:val="24"/>
          <w:szCs w:val="24"/>
        </w:rPr>
        <w:t>. работодатель не обязан получать от человека письменное подтверждение того, что выдал сведения персонифицированного учета. Но лучше  это делать, так как в случае  если работник пожалуется в трудинспекцию, что сведения не получил, доказать выдачу  сведений будет нечем. А это штраф по ст. 5.27 КоАП РФ  от 30 000 до 50 000 руб.</w:t>
      </w:r>
      <w:r w:rsidRPr="00D57350">
        <w:rPr>
          <w:rFonts w:ascii="Times New Roman" w:hAnsi="Times New Roman"/>
          <w:sz w:val="24"/>
          <w:szCs w:val="24"/>
        </w:rPr>
        <w:t xml:space="preserve"> 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Для поиска  информации по Вашему  вопросу использовали   ключевые слова в строке «быстрый поиск»:    </w:t>
      </w:r>
    </w:p>
    <w:p w:rsidR="009E5046" w:rsidRPr="00D57350" w:rsidRDefault="009E5046" w:rsidP="005E5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573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E5046" w:rsidRPr="00D57350" w:rsidRDefault="009E5046" w:rsidP="005E5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57350">
        <w:rPr>
          <w:rFonts w:ascii="Times New Roman" w:hAnsi="Times New Roman"/>
          <w:b/>
          <w:color w:val="FF0000"/>
          <w:sz w:val="24"/>
          <w:szCs w:val="24"/>
        </w:rPr>
        <w:t>копия сведений при увольнении</w:t>
      </w:r>
    </w:p>
    <w:p w:rsidR="009E5046" w:rsidRPr="00D57350" w:rsidRDefault="009E5046" w:rsidP="005E5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57350">
        <w:rPr>
          <w:rFonts w:ascii="Times New Roman" w:hAnsi="Times New Roman"/>
          <w:b/>
          <w:color w:val="FF0000"/>
          <w:sz w:val="24"/>
          <w:szCs w:val="24"/>
        </w:rPr>
        <w:t>журнал учета выдачи справок работникам</w:t>
      </w:r>
    </w:p>
    <w:p w:rsidR="009E5046" w:rsidRPr="00D57350" w:rsidRDefault="009E5046" w:rsidP="005E5F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5046" w:rsidRPr="00D57350" w:rsidRDefault="009E5046" w:rsidP="005E5F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Ответ подготовлен  </w:t>
      </w:r>
      <w:r w:rsidRPr="00F376D9">
        <w:rPr>
          <w:rFonts w:ascii="Times New Roman" w:hAnsi="Times New Roman"/>
          <w:sz w:val="24"/>
          <w:szCs w:val="24"/>
        </w:rPr>
        <w:t>20</w:t>
      </w:r>
      <w:r w:rsidRPr="00D57350">
        <w:rPr>
          <w:rFonts w:ascii="Times New Roman" w:hAnsi="Times New Roman"/>
          <w:sz w:val="24"/>
          <w:szCs w:val="24"/>
        </w:rPr>
        <w:t>.02.2017 г.</w:t>
      </w:r>
    </w:p>
    <w:p w:rsidR="009E5046" w:rsidRPr="00D57350" w:rsidRDefault="009E5046" w:rsidP="005E5FC0">
      <w:pPr>
        <w:pStyle w:val="ConsPlusNormal"/>
        <w:pBdr>
          <w:bottom w:val="double" w:sz="6" w:space="1" w:color="auto"/>
        </w:pBd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350">
        <w:rPr>
          <w:rFonts w:ascii="Times New Roman" w:hAnsi="Times New Roman" w:cs="Times New Roman"/>
          <w:sz w:val="24"/>
          <w:szCs w:val="24"/>
        </w:rPr>
        <w:t>Услуга оказывается в соответствии с регламентом Линии консультаций:</w:t>
      </w:r>
      <w:r w:rsidRPr="00D57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046" w:rsidRPr="00D57350" w:rsidRDefault="009E5046" w:rsidP="005E5FC0">
      <w:pPr>
        <w:pStyle w:val="ConsPlusNormal"/>
        <w:pBdr>
          <w:bottom w:val="double" w:sz="6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57350">
          <w:rPr>
            <w:rStyle w:val="Hyperlink"/>
            <w:rFonts w:ascii="Times New Roman" w:hAnsi="Times New Roman"/>
            <w:sz w:val="24"/>
            <w:szCs w:val="24"/>
          </w:rPr>
          <w:t>http://consultantugra.ru/klientam/goryachaya-liniya/reglament-linii-konsultacij/</w:t>
        </w:r>
      </w:hyperlink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</w:rPr>
      </w:pPr>
    </w:p>
    <w:p w:rsidR="009E5046" w:rsidRPr="00D57350" w:rsidRDefault="009E5046" w:rsidP="005E5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D57350">
        <w:rPr>
          <w:rFonts w:ascii="Times New Roman" w:hAnsi="Times New Roman"/>
          <w:i/>
          <w:sz w:val="24"/>
          <w:szCs w:val="24"/>
        </w:rPr>
        <w:fldChar w:fldCharType="begin"/>
      </w:r>
      <w:r w:rsidRPr="00D57350">
        <w:rPr>
          <w:rFonts w:ascii="Times New Roman" w:hAnsi="Times New Roman"/>
          <w:i/>
          <w:sz w:val="24"/>
          <w:szCs w:val="24"/>
        </w:rPr>
        <w:instrText>HYPERLINK "consultantplus://offline/ref=96A7721101363F753A325F7ED0E2C39B02611E72DD4141BD8A1665B416DB4EA2161E1752B08E5D6FiEA0M"</w:instrText>
      </w:r>
      <w:r w:rsidRPr="002F5DBD">
        <w:rPr>
          <w:rFonts w:ascii="Times New Roman" w:hAnsi="Times New Roman"/>
          <w:i/>
          <w:sz w:val="24"/>
          <w:szCs w:val="24"/>
        </w:rPr>
      </w:r>
      <w:r w:rsidRPr="00D57350">
        <w:rPr>
          <w:rFonts w:ascii="Times New Roman" w:hAnsi="Times New Roman"/>
          <w:i/>
          <w:sz w:val="24"/>
          <w:szCs w:val="24"/>
        </w:rPr>
        <w:fldChar w:fldCharType="separate"/>
      </w:r>
      <w:r w:rsidRPr="00D57350">
        <w:rPr>
          <w:rFonts w:ascii="Times New Roman" w:hAnsi="Times New Roman"/>
          <w:i/>
          <w:color w:val="0000FF"/>
          <w:sz w:val="24"/>
          <w:szCs w:val="24"/>
        </w:rPr>
        <w:br/>
        <w:t xml:space="preserve">Типовая ситуация: </w:t>
      </w:r>
      <w:r w:rsidRPr="00D57350">
        <w:rPr>
          <w:rFonts w:ascii="Times New Roman" w:hAnsi="Times New Roman"/>
          <w:b/>
          <w:i/>
          <w:color w:val="0000FF"/>
          <w:sz w:val="28"/>
          <w:szCs w:val="28"/>
        </w:rPr>
        <w:t xml:space="preserve">Как уволить работника? </w:t>
      </w:r>
      <w:r w:rsidRPr="00D57350">
        <w:rPr>
          <w:rFonts w:ascii="Times New Roman" w:hAnsi="Times New Roman"/>
          <w:i/>
          <w:color w:val="0000FF"/>
          <w:sz w:val="24"/>
          <w:szCs w:val="24"/>
        </w:rPr>
        <w:t>(</w:t>
      </w:r>
      <w:r w:rsidRPr="00D57350">
        <w:rPr>
          <w:rFonts w:ascii="Times New Roman" w:hAnsi="Times New Roman"/>
          <w:i/>
          <w:sz w:val="20"/>
          <w:szCs w:val="20"/>
        </w:rPr>
        <w:t xml:space="preserve">Издательство </w:t>
      </w:r>
      <w:hyperlink r:id="rId10" w:history="1">
        <w:r w:rsidRPr="00D57350">
          <w:rPr>
            <w:rFonts w:ascii="Times New Roman" w:hAnsi="Times New Roman"/>
            <w:i/>
            <w:color w:val="0000FF"/>
            <w:sz w:val="20"/>
            <w:szCs w:val="20"/>
          </w:rPr>
          <w:t>"Главная книга"</w:t>
        </w:r>
      </w:hyperlink>
      <w:r w:rsidRPr="00D57350">
        <w:rPr>
          <w:rFonts w:ascii="Times New Roman" w:hAnsi="Times New Roman"/>
          <w:i/>
          <w:sz w:val="20"/>
          <w:szCs w:val="20"/>
        </w:rPr>
        <w:t>, 10.02.2017)</w:t>
      </w: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i/>
          <w:color w:val="0000FF"/>
          <w:sz w:val="24"/>
          <w:szCs w:val="24"/>
        </w:rPr>
        <w:t xml:space="preserve"> {КонсультантПлюс}</w:t>
      </w:r>
      <w:r w:rsidRPr="00D57350">
        <w:rPr>
          <w:rFonts w:ascii="Times New Roman" w:hAnsi="Times New Roman"/>
          <w:i/>
          <w:sz w:val="24"/>
          <w:szCs w:val="24"/>
        </w:rPr>
        <w:fldChar w:fldCharType="end"/>
      </w:r>
      <w:r w:rsidRPr="00D57350">
        <w:rPr>
          <w:rFonts w:ascii="Times New Roman" w:hAnsi="Times New Roman"/>
          <w:i/>
          <w:sz w:val="24"/>
          <w:szCs w:val="24"/>
        </w:rPr>
        <w:br/>
      </w:r>
      <w:r w:rsidRPr="00D57350">
        <w:rPr>
          <w:rFonts w:ascii="Times New Roman" w:hAnsi="Times New Roman"/>
          <w:sz w:val="24"/>
          <w:szCs w:val="24"/>
        </w:rPr>
        <w:t>…………..</w:t>
      </w:r>
    </w:p>
    <w:p w:rsidR="009E5046" w:rsidRPr="00D57350" w:rsidRDefault="009E5046" w:rsidP="005E5FC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7350">
        <w:rPr>
          <w:rFonts w:ascii="Times New Roman" w:hAnsi="Times New Roman"/>
          <w:b/>
          <w:sz w:val="28"/>
          <w:szCs w:val="28"/>
        </w:rPr>
        <w:t>КАКИЕ ДОКУМЕНТЫ И В КАКОЙ СРОК</w:t>
      </w:r>
    </w:p>
    <w:p w:rsidR="009E5046" w:rsidRPr="00D57350" w:rsidRDefault="009E5046" w:rsidP="005E5F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350">
        <w:rPr>
          <w:rFonts w:ascii="Times New Roman" w:hAnsi="Times New Roman"/>
          <w:b/>
          <w:sz w:val="28"/>
          <w:szCs w:val="28"/>
        </w:rPr>
        <w:t>ВЫДАТЬ УВОЛЬНЯЮЩЕМУСЯ РАБОТНИКУ?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>В день увольнения</w:t>
      </w:r>
      <w:r w:rsidRPr="00D20429">
        <w:rPr>
          <w:rFonts w:ascii="Times New Roman" w:hAnsi="Times New Roman"/>
          <w:b/>
          <w:sz w:val="28"/>
          <w:szCs w:val="28"/>
          <w:highlight w:val="yellow"/>
        </w:rPr>
        <w:t>,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то есть в последний день работы, </w:t>
      </w:r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>выдайте работнику под роспись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(</w:t>
      </w:r>
      <w:hyperlink r:id="rId11" w:history="1">
        <w:r w:rsidRPr="00D57350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ст. 84.1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ТК РФ, </w:t>
      </w:r>
      <w:hyperlink r:id="rId12" w:history="1">
        <w:r w:rsidRPr="00D57350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п. 3 ст. 230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НК РФ, </w:t>
      </w:r>
      <w:hyperlink r:id="rId13" w:history="1">
        <w:r w:rsidRPr="00D57350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п. 3 ч. 2 ст. 4.1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Закона N 255-ФЗ, </w:t>
      </w:r>
      <w:hyperlink r:id="rId14" w:history="1">
        <w:r w:rsidRPr="00D57350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п. 4 ст. 11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Закона N 27-ФЗ):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1) трудовую книжку с внесенной в нее </w:t>
      </w:r>
      <w:hyperlink r:id="rId15" w:history="1">
        <w:r w:rsidRPr="00D57350">
          <w:rPr>
            <w:rFonts w:ascii="Times New Roman" w:hAnsi="Times New Roman"/>
            <w:b/>
            <w:color w:val="FF0000"/>
            <w:sz w:val="24"/>
            <w:szCs w:val="24"/>
            <w:highlight w:val="yellow"/>
          </w:rPr>
          <w:t>записью об увольнении</w:t>
        </w:r>
      </w:hyperlink>
      <w:r w:rsidRPr="00D57350">
        <w:rPr>
          <w:rFonts w:ascii="Times New Roman" w:hAnsi="Times New Roman"/>
          <w:sz w:val="24"/>
          <w:szCs w:val="24"/>
        </w:rPr>
        <w:t xml:space="preserve">. О получении трудовой книжки работник расписывается в личной карточке </w:t>
      </w:r>
      <w:hyperlink r:id="rId16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(Т-2)</w:t>
        </w:r>
      </w:hyperlink>
      <w:r w:rsidRPr="00D57350">
        <w:rPr>
          <w:rFonts w:ascii="Times New Roman" w:hAnsi="Times New Roman"/>
          <w:sz w:val="24"/>
          <w:szCs w:val="24"/>
        </w:rPr>
        <w:t xml:space="preserve"> и в </w:t>
      </w:r>
      <w:hyperlink r:id="rId17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книге учета</w:t>
        </w:r>
      </w:hyperlink>
      <w:r w:rsidRPr="00D57350">
        <w:rPr>
          <w:rFonts w:ascii="Times New Roman" w:hAnsi="Times New Roman"/>
          <w:sz w:val="24"/>
          <w:szCs w:val="24"/>
        </w:rPr>
        <w:t xml:space="preserve"> движения трудовых книжек и вкладышей к ним;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2) </w:t>
      </w:r>
      <w:hyperlink r:id="rId18" w:history="1">
        <w:r w:rsidRPr="00D20429">
          <w:rPr>
            <w:rFonts w:ascii="Times New Roman" w:hAnsi="Times New Roman"/>
            <w:b/>
            <w:color w:val="FF0000"/>
            <w:sz w:val="28"/>
            <w:szCs w:val="28"/>
            <w:highlight w:val="yellow"/>
          </w:rPr>
          <w:t>справку</w:t>
        </w:r>
      </w:hyperlink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о сумме зарплаты за текущий и два предшествующих года</w:t>
      </w:r>
      <w:r w:rsidRPr="00D57350">
        <w:rPr>
          <w:rFonts w:ascii="Times New Roman" w:hAnsi="Times New Roman"/>
          <w:sz w:val="24"/>
          <w:szCs w:val="24"/>
        </w:rPr>
        <w:t xml:space="preserve"> для расчета пособий по временной нетрудоспособности, беременности и родам и по уходу за ребенком;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3) </w:t>
      </w:r>
      <w:hyperlink r:id="rId19" w:history="1">
        <w:r w:rsidRPr="00D20429">
          <w:rPr>
            <w:rFonts w:ascii="Times New Roman" w:hAnsi="Times New Roman"/>
            <w:b/>
            <w:color w:val="FF0000"/>
            <w:sz w:val="28"/>
            <w:szCs w:val="28"/>
            <w:highlight w:val="yellow"/>
          </w:rPr>
          <w:t>справку 2-НДФЛ</w:t>
        </w:r>
      </w:hyperlink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за текущий год</w:t>
      </w:r>
      <w:r w:rsidRPr="00D57350">
        <w:rPr>
          <w:rFonts w:ascii="Times New Roman" w:hAnsi="Times New Roman"/>
          <w:sz w:val="24"/>
          <w:szCs w:val="24"/>
          <w:highlight w:val="yellow"/>
        </w:rPr>
        <w:t>;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4) форму </w:t>
      </w:r>
      <w:hyperlink r:id="rId20" w:history="1">
        <w:r w:rsidRPr="00D20429">
          <w:rPr>
            <w:rFonts w:ascii="Times New Roman" w:hAnsi="Times New Roman"/>
            <w:b/>
            <w:color w:val="FF0000"/>
            <w:sz w:val="28"/>
            <w:szCs w:val="28"/>
            <w:highlight w:val="yellow"/>
          </w:rPr>
          <w:t>СЗВ-М</w:t>
        </w:r>
      </w:hyperlink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за месяц</w:t>
      </w:r>
      <w:r w:rsidRPr="00D57350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D57350">
        <w:rPr>
          <w:rFonts w:ascii="Times New Roman" w:hAnsi="Times New Roman"/>
          <w:sz w:val="24"/>
          <w:szCs w:val="24"/>
        </w:rPr>
        <w:t xml:space="preserve"> в котором увольняется работник. В </w:t>
      </w:r>
      <w:hyperlink r:id="rId21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разд. 4</w:t>
        </w:r>
      </w:hyperlink>
      <w:r w:rsidRPr="00D57350">
        <w:rPr>
          <w:rFonts w:ascii="Times New Roman" w:hAnsi="Times New Roman"/>
          <w:sz w:val="24"/>
          <w:szCs w:val="24"/>
        </w:rPr>
        <w:t xml:space="preserve"> этой формы укажите сведения только о самом уволившемся работнике;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>5) сведения о страховом стаже</w:t>
      </w:r>
      <w:r w:rsidRPr="00D57350">
        <w:rPr>
          <w:rFonts w:ascii="Times New Roman" w:hAnsi="Times New Roman"/>
          <w:sz w:val="24"/>
          <w:szCs w:val="24"/>
        </w:rPr>
        <w:t xml:space="preserve"> по форме, утвержденной ПФР;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6) </w:t>
      </w:r>
      <w:hyperlink r:id="rId22" w:history="1">
        <w:r w:rsidRPr="00D20429">
          <w:rPr>
            <w:rFonts w:ascii="Times New Roman" w:hAnsi="Times New Roman"/>
            <w:b/>
            <w:color w:val="FF0000"/>
            <w:sz w:val="28"/>
            <w:szCs w:val="28"/>
            <w:highlight w:val="yellow"/>
          </w:rPr>
          <w:t>разд. 3</w:t>
        </w:r>
      </w:hyperlink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"Персонифицированные сведения о застрахованных лицах" расчета по страховым взносам</w:t>
      </w:r>
      <w:r w:rsidRPr="00D57350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D57350">
        <w:rPr>
          <w:rFonts w:ascii="Times New Roman" w:hAnsi="Times New Roman"/>
          <w:sz w:val="24"/>
          <w:szCs w:val="24"/>
        </w:rPr>
        <w:t xml:space="preserve"> В этом </w:t>
      </w:r>
      <w:hyperlink r:id="rId23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разделе</w:t>
        </w:r>
      </w:hyperlink>
      <w:r w:rsidRPr="00D57350">
        <w:rPr>
          <w:rFonts w:ascii="Times New Roman" w:hAnsi="Times New Roman"/>
          <w:sz w:val="24"/>
          <w:szCs w:val="24"/>
        </w:rPr>
        <w:t xml:space="preserve"> укажите сведения о работнике за отчетный период, в котором тот уволился, т.е. с начала текущего квартала по дату увольнения.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429">
        <w:rPr>
          <w:rFonts w:ascii="Times New Roman" w:hAnsi="Times New Roman"/>
          <w:b/>
          <w:sz w:val="28"/>
          <w:szCs w:val="28"/>
          <w:highlight w:val="yellow"/>
        </w:rPr>
        <w:t>Получите от работника письменное подтверждение того, что вы передали ему все эти документы</w:t>
      </w:r>
      <w:r w:rsidRPr="00D57350">
        <w:rPr>
          <w:rFonts w:ascii="Times New Roman" w:hAnsi="Times New Roman"/>
          <w:sz w:val="24"/>
          <w:szCs w:val="24"/>
        </w:rPr>
        <w:t>. Например, работник может расписаться в их получении на экземплярах документов, которые останутся у вас.</w:t>
      </w:r>
    </w:p>
    <w:p w:rsidR="009E5046" w:rsidRPr="00D20429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20429">
        <w:rPr>
          <w:rFonts w:ascii="Times New Roman" w:hAnsi="Times New Roman"/>
          <w:b/>
          <w:sz w:val="28"/>
          <w:szCs w:val="28"/>
          <w:highlight w:val="yellow"/>
        </w:rPr>
        <w:t>Кроме того, по письменному заявлению работника выдайте ему и иные документы, связанные с его работой, например копии:</w:t>
      </w:r>
    </w:p>
    <w:p w:rsidR="009E5046" w:rsidRPr="00D20429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0429">
        <w:rPr>
          <w:rFonts w:ascii="Times New Roman" w:hAnsi="Times New Roman"/>
          <w:sz w:val="24"/>
          <w:szCs w:val="24"/>
          <w:highlight w:val="yellow"/>
        </w:rPr>
        <w:t>- приказов о выплате ему премий;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429">
        <w:rPr>
          <w:rFonts w:ascii="Times New Roman" w:hAnsi="Times New Roman"/>
          <w:sz w:val="24"/>
          <w:szCs w:val="24"/>
          <w:highlight w:val="yellow"/>
        </w:rPr>
        <w:t>- приказа об увольнении.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b/>
          <w:sz w:val="24"/>
          <w:szCs w:val="24"/>
          <w:highlight w:val="yellow"/>
        </w:rPr>
        <w:t>Вы обязаны выдать работнику перечисленные документы в день увольнения, даже если он не вернул числящееся за ним имущество организации или не подписал обходной лист.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Если в день увольнения работник не может получить трудовую книжку и документы, направьте ему по почте ценным письмом с описью вложения уведомление о необходимости получить документы или дать согласие на их отправку по почте.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Если работник по каким-либо причинам не получил трудовую книжку в последний день работы, то выдайте ее ему в течение трех рабочих дней со дня получения от него письменного заявления.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2D96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base_32776_199807_65" style="width:25.5pt;height:25.5pt;visibility:visible">
            <v:imagedata r:id="rId24" o:title=""/>
          </v:shape>
        </w:pict>
      </w:r>
      <w:r w:rsidRPr="00D57350">
        <w:rPr>
          <w:rFonts w:ascii="Times New Roman" w:hAnsi="Times New Roman"/>
          <w:i/>
          <w:sz w:val="24"/>
          <w:szCs w:val="24"/>
        </w:rPr>
        <w:t xml:space="preserve"> </w:t>
      </w:r>
      <w:hyperlink r:id="rId25" w:history="1"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t>Образец</w:t>
        </w:r>
      </w:hyperlink>
      <w:r w:rsidRPr="00D57350">
        <w:rPr>
          <w:rFonts w:ascii="Times New Roman" w:hAnsi="Times New Roman"/>
          <w:i/>
          <w:sz w:val="24"/>
          <w:szCs w:val="24"/>
        </w:rPr>
        <w:t xml:space="preserve"> записи об увольнении в личной карточке работника (Т-2)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2D96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12" o:spid="_x0000_i1026" type="#_x0000_t75" alt="base_32776_199807_66" style="width:25.5pt;height:25.5pt;visibility:visible">
            <v:imagedata r:id="rId24" o:title=""/>
          </v:shape>
        </w:pict>
      </w:r>
      <w:r w:rsidRPr="00D57350">
        <w:rPr>
          <w:rFonts w:ascii="Times New Roman" w:hAnsi="Times New Roman"/>
          <w:i/>
          <w:sz w:val="24"/>
          <w:szCs w:val="24"/>
        </w:rPr>
        <w:t xml:space="preserve"> </w:t>
      </w:r>
      <w:hyperlink r:id="rId26" w:history="1"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t>Образец</w:t>
        </w:r>
      </w:hyperlink>
      <w:r w:rsidRPr="00D57350">
        <w:rPr>
          <w:rFonts w:ascii="Times New Roman" w:hAnsi="Times New Roman"/>
          <w:i/>
          <w:sz w:val="24"/>
          <w:szCs w:val="24"/>
        </w:rPr>
        <w:t xml:space="preserve"> заполнения книги учета движения трудовых книжек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2D96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13" o:spid="_x0000_i1027" type="#_x0000_t75" alt="base_32776_199807_67" style="width:25.5pt;height:25.5pt;visibility:visible">
            <v:imagedata r:id="rId24" o:title=""/>
          </v:shape>
        </w:pict>
      </w:r>
      <w:r w:rsidRPr="00D57350">
        <w:rPr>
          <w:rFonts w:ascii="Times New Roman" w:hAnsi="Times New Roman"/>
          <w:i/>
          <w:sz w:val="24"/>
          <w:szCs w:val="24"/>
        </w:rPr>
        <w:t xml:space="preserve"> </w:t>
      </w:r>
      <w:hyperlink r:id="rId27" w:history="1"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t>Образец</w:t>
        </w:r>
      </w:hyperlink>
      <w:r w:rsidRPr="00D57350">
        <w:rPr>
          <w:rFonts w:ascii="Times New Roman" w:hAnsi="Times New Roman"/>
          <w:i/>
          <w:sz w:val="24"/>
          <w:szCs w:val="24"/>
        </w:rPr>
        <w:t xml:space="preserve"> заполнения справки о сумме зарплаты за два календарных года, предшествующих году увольнения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2D96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14" o:spid="_x0000_i1028" type="#_x0000_t75" alt="base_32776_199807_68" style="width:25.5pt;height:25.5pt;visibility:visible">
            <v:imagedata r:id="rId24" o:title=""/>
          </v:shape>
        </w:pict>
      </w:r>
      <w:r w:rsidRPr="00D57350">
        <w:rPr>
          <w:rFonts w:ascii="Times New Roman" w:hAnsi="Times New Roman"/>
          <w:i/>
          <w:sz w:val="24"/>
          <w:szCs w:val="24"/>
        </w:rPr>
        <w:t xml:space="preserve"> </w:t>
      </w:r>
      <w:hyperlink r:id="rId28" w:history="1"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t>Образец</w:t>
        </w:r>
      </w:hyperlink>
      <w:r w:rsidRPr="00D57350">
        <w:rPr>
          <w:rFonts w:ascii="Times New Roman" w:hAnsi="Times New Roman"/>
          <w:i/>
          <w:sz w:val="24"/>
          <w:szCs w:val="24"/>
        </w:rPr>
        <w:t xml:space="preserve"> уведомления о даче согласия на направление трудовой книжки по почте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D9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29" type="#_x0000_t75" alt="base_32776_199807_69" style="width:27pt;height:25.5pt;visibility:visible">
            <v:imagedata r:id="rId29" o:title=""/>
          </v:shape>
        </w:pict>
      </w:r>
      <w:r w:rsidRPr="00D57350">
        <w:rPr>
          <w:rFonts w:ascii="Times New Roman" w:hAnsi="Times New Roman"/>
          <w:sz w:val="24"/>
          <w:szCs w:val="24"/>
        </w:rPr>
        <w:t xml:space="preserve"> </w:t>
      </w:r>
      <w:r w:rsidRPr="00D57350">
        <w:rPr>
          <w:rFonts w:ascii="Times New Roman" w:hAnsi="Times New Roman"/>
          <w:b/>
          <w:i/>
          <w:sz w:val="24"/>
          <w:szCs w:val="24"/>
        </w:rPr>
        <w:t>Связанные вопросы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i/>
          <w:sz w:val="24"/>
          <w:szCs w:val="24"/>
        </w:rPr>
        <w:t xml:space="preserve">Кому, когда и по какой форме надо выдать справку о среднем заработке для пособия по безработице? </w:t>
      </w:r>
      <w:hyperlink r:id="rId30" w:history="1"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t>&gt;&gt;&gt;</w:t>
        </w:r>
      </w:hyperlink>
    </w:p>
    <w:p w:rsidR="009E5046" w:rsidRPr="00D57350" w:rsidRDefault="009E5046" w:rsidP="005E5FC0">
      <w:pPr>
        <w:pBdr>
          <w:bottom w:val="double" w:sz="6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………….</w:t>
      </w: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</w:rPr>
      </w:pP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</w:rPr>
      </w:pPr>
      <w:hyperlink r:id="rId31" w:history="1">
        <w:r w:rsidRPr="00D57350">
          <w:rPr>
            <w:rFonts w:ascii="Times New Roman" w:hAnsi="Times New Roman"/>
            <w:b/>
            <w:i/>
            <w:color w:val="0000FF"/>
            <w:sz w:val="24"/>
          </w:rPr>
          <w:br/>
          <w:t>"</w:t>
        </w:r>
        <w:r w:rsidRPr="00D57350">
          <w:rPr>
            <w:rFonts w:ascii="Times New Roman" w:hAnsi="Times New Roman"/>
            <w:b/>
            <w:i/>
            <w:color w:val="0000FF"/>
            <w:sz w:val="28"/>
            <w:szCs w:val="28"/>
          </w:rPr>
          <w:t>Трудовой кодекс Российской Федерации</w:t>
        </w:r>
        <w:r w:rsidRPr="00D57350">
          <w:rPr>
            <w:rFonts w:ascii="Times New Roman" w:hAnsi="Times New Roman"/>
            <w:i/>
            <w:color w:val="0000FF"/>
            <w:sz w:val="24"/>
          </w:rPr>
          <w:t>" от 30.12.2001 N 197-ФЗ (ред. от 03.07.2016) {КонсультантПлюс}</w:t>
        </w:r>
      </w:hyperlink>
      <w:r w:rsidRPr="00D57350">
        <w:rPr>
          <w:rFonts w:ascii="Times New Roman" w:hAnsi="Times New Roman"/>
          <w:sz w:val="24"/>
        </w:rPr>
        <w:br/>
      </w:r>
    </w:p>
    <w:p w:rsidR="009E5046" w:rsidRPr="00D57350" w:rsidRDefault="009E5046" w:rsidP="005E5F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r w:rsidRPr="00D57350">
        <w:rPr>
          <w:rFonts w:ascii="Times New Roman" w:hAnsi="Times New Roman"/>
          <w:b/>
          <w:sz w:val="24"/>
        </w:rPr>
        <w:t>Статья 84.1. Общий порядок оформления прекращения трудового договора</w:t>
      </w:r>
    </w:p>
    <w:p w:rsidR="009E5046" w:rsidRPr="00D57350" w:rsidRDefault="009E5046" w:rsidP="005E5F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D57350">
        <w:rPr>
          <w:rFonts w:ascii="Times New Roman" w:hAnsi="Times New Roman"/>
          <w:sz w:val="24"/>
        </w:rPr>
        <w:t xml:space="preserve">(введена Федеральным </w:t>
      </w:r>
      <w:hyperlink r:id="rId32" w:history="1">
        <w:r w:rsidRPr="00D57350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D57350">
        <w:rPr>
          <w:rFonts w:ascii="Times New Roman" w:hAnsi="Times New Roman"/>
          <w:sz w:val="24"/>
        </w:rPr>
        <w:t xml:space="preserve"> от 30.06.2006 N 90-ФЗ)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57350">
        <w:rPr>
          <w:rFonts w:ascii="Times New Roman" w:hAnsi="Times New Roman"/>
          <w:b/>
          <w:sz w:val="24"/>
          <w:highlight w:val="yellow"/>
        </w:rPr>
        <w:t xml:space="preserve">Прекращение трудового договора оформляется </w:t>
      </w:r>
      <w:hyperlink r:id="rId33" w:history="1">
        <w:r w:rsidRPr="00D57350">
          <w:rPr>
            <w:rFonts w:ascii="Times New Roman" w:hAnsi="Times New Roman"/>
            <w:b/>
            <w:color w:val="0000FF"/>
            <w:sz w:val="24"/>
            <w:highlight w:val="yellow"/>
          </w:rPr>
          <w:t>приказом</w:t>
        </w:r>
      </w:hyperlink>
      <w:r w:rsidRPr="00D57350">
        <w:rPr>
          <w:rFonts w:ascii="Times New Roman" w:hAnsi="Times New Roman"/>
          <w:b/>
          <w:sz w:val="24"/>
          <w:highlight w:val="yellow"/>
        </w:rPr>
        <w:t xml:space="preserve"> (распоряжением) работодателя.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  <w:sz w:val="24"/>
        </w:rPr>
        <w:t xml:space="preserve">С приказом (распоряжением) работодателя о прекращении трудового договора работник должен быть ознакомлен под роспись. </w:t>
      </w:r>
      <w:r w:rsidRPr="00D57350">
        <w:rPr>
          <w:rFonts w:ascii="Times New Roman" w:hAnsi="Times New Roman"/>
          <w:sz w:val="24"/>
          <w:highlight w:val="yellow"/>
        </w:rPr>
        <w:t>По требованию работника работодатель обязан выдать ему надлежащим образом заверенную копию указанного приказа (распоряжения).</w:t>
      </w:r>
      <w:r w:rsidRPr="00D57350">
        <w:rPr>
          <w:rFonts w:ascii="Times New Roman" w:hAnsi="Times New Roman"/>
          <w:sz w:val="24"/>
        </w:rPr>
        <w:t xml:space="preserve">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запись.……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  <w:b/>
          <w:color w:val="FF0000"/>
          <w:sz w:val="24"/>
          <w:highlight w:val="yellow"/>
        </w:rPr>
        <w:t>В день прекращения трудового договора работодатель обязан</w:t>
      </w:r>
      <w:r w:rsidRPr="00D57350">
        <w:rPr>
          <w:rFonts w:ascii="Times New Roman" w:hAnsi="Times New Roman"/>
          <w:b/>
          <w:sz w:val="24"/>
          <w:highlight w:val="yellow"/>
        </w:rPr>
        <w:t xml:space="preserve"> выдать работнику трудовую книжку и произвести с ним расчет в соответствии со </w:t>
      </w:r>
      <w:hyperlink r:id="rId34" w:history="1">
        <w:r w:rsidRPr="00D57350">
          <w:rPr>
            <w:rFonts w:ascii="Times New Roman" w:hAnsi="Times New Roman"/>
            <w:b/>
            <w:color w:val="0000FF"/>
            <w:sz w:val="24"/>
            <w:highlight w:val="yellow"/>
          </w:rPr>
          <w:t>статьей 140</w:t>
        </w:r>
      </w:hyperlink>
      <w:r w:rsidRPr="00D57350">
        <w:rPr>
          <w:rFonts w:ascii="Times New Roman" w:hAnsi="Times New Roman"/>
          <w:b/>
          <w:sz w:val="24"/>
          <w:highlight w:val="yellow"/>
        </w:rPr>
        <w:t xml:space="preserve"> настоящего Кодекса.</w:t>
      </w:r>
      <w:r w:rsidRPr="00D57350">
        <w:rPr>
          <w:rFonts w:ascii="Times New Roman" w:hAnsi="Times New Roman"/>
          <w:sz w:val="24"/>
        </w:rPr>
        <w:t xml:space="preserve"> </w:t>
      </w:r>
      <w:r w:rsidRPr="00D57350">
        <w:rPr>
          <w:rFonts w:ascii="Times New Roman" w:hAnsi="Times New Roman"/>
          <w:b/>
          <w:sz w:val="24"/>
          <w:highlight w:val="yellow"/>
        </w:rPr>
        <w:t xml:space="preserve">По письменному заявлению работника работодатель </w:t>
      </w:r>
      <w:r w:rsidRPr="00D57350">
        <w:rPr>
          <w:rFonts w:ascii="Times New Roman" w:hAnsi="Times New Roman"/>
          <w:b/>
          <w:color w:val="FF0000"/>
          <w:sz w:val="24"/>
          <w:highlight w:val="yellow"/>
        </w:rPr>
        <w:t>также обязан выдать ему заверенные надлежащим образом копии документов, связанных с работой</w:t>
      </w:r>
      <w:r w:rsidRPr="00D57350">
        <w:rPr>
          <w:rFonts w:ascii="Times New Roman" w:hAnsi="Times New Roman"/>
          <w:sz w:val="24"/>
        </w:rPr>
        <w:t>…..</w:t>
      </w:r>
    </w:p>
    <w:p w:rsidR="009E5046" w:rsidRPr="00D57350" w:rsidRDefault="009E5046" w:rsidP="005E5FC0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</w:rPr>
      </w:pPr>
      <w:hyperlink r:id="rId35" w:history="1">
        <w:r w:rsidRPr="00D57350">
          <w:rPr>
            <w:rFonts w:ascii="Times New Roman" w:hAnsi="Times New Roman"/>
            <w:i/>
            <w:color w:val="0000FF"/>
            <w:sz w:val="24"/>
          </w:rPr>
          <w:br/>
        </w:r>
        <w:r w:rsidRPr="00D57350">
          <w:rPr>
            <w:rFonts w:ascii="Times New Roman" w:hAnsi="Times New Roman"/>
            <w:b/>
            <w:i/>
            <w:color w:val="0000FF"/>
            <w:sz w:val="28"/>
            <w:szCs w:val="28"/>
          </w:rPr>
          <w:t>"Налоговый кодекс Российской Федерации (часть вторая)</w:t>
        </w:r>
        <w:r w:rsidRPr="00D57350">
          <w:rPr>
            <w:rFonts w:ascii="Times New Roman" w:hAnsi="Times New Roman"/>
            <w:i/>
            <w:color w:val="0000FF"/>
            <w:sz w:val="28"/>
            <w:szCs w:val="28"/>
          </w:rPr>
          <w:t>"</w:t>
        </w:r>
        <w:r w:rsidRPr="00D57350">
          <w:rPr>
            <w:rFonts w:ascii="Times New Roman" w:hAnsi="Times New Roman"/>
            <w:i/>
            <w:color w:val="0000FF"/>
            <w:sz w:val="24"/>
          </w:rPr>
          <w:t xml:space="preserve"> от 05.08.2000 N 117-ФЗ (ред. от 28.12.2016) {КонсультантПлюс}</w:t>
        </w:r>
      </w:hyperlink>
      <w:r w:rsidRPr="00D57350">
        <w:rPr>
          <w:rFonts w:ascii="Times New Roman" w:hAnsi="Times New Roman"/>
          <w:sz w:val="24"/>
        </w:rPr>
        <w:br/>
      </w:r>
    </w:p>
    <w:p w:rsidR="009E5046" w:rsidRPr="00D57350" w:rsidRDefault="009E5046" w:rsidP="005E5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b/>
          <w:sz w:val="24"/>
          <w:szCs w:val="24"/>
        </w:rPr>
        <w:t>Статья 230. Обеспечение соблюдения положений настоящей главы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57350">
        <w:rPr>
          <w:rFonts w:ascii="Times New Roman" w:hAnsi="Times New Roman"/>
          <w:sz w:val="24"/>
        </w:rPr>
        <w:t>………….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  <w:sz w:val="24"/>
        </w:rPr>
        <w:t xml:space="preserve">3. </w:t>
      </w:r>
      <w:r w:rsidRPr="00D57350">
        <w:rPr>
          <w:rFonts w:ascii="Times New Roman" w:hAnsi="Times New Roman"/>
          <w:b/>
          <w:sz w:val="24"/>
          <w:highlight w:val="yellow"/>
        </w:rPr>
        <w:t>Налоговые агенты выдают физическим лицам</w:t>
      </w:r>
      <w:r w:rsidRPr="00D57350">
        <w:rPr>
          <w:rFonts w:ascii="Times New Roman" w:hAnsi="Times New Roman"/>
          <w:sz w:val="24"/>
        </w:rPr>
        <w:t xml:space="preserve"> по их заявлениям </w:t>
      </w:r>
      <w:r w:rsidRPr="00D57350">
        <w:rPr>
          <w:rFonts w:ascii="Times New Roman" w:hAnsi="Times New Roman"/>
          <w:b/>
          <w:sz w:val="24"/>
          <w:highlight w:val="yellow"/>
        </w:rPr>
        <w:t xml:space="preserve">справки о полученных физическими лицами доходах и удержанных суммах налога по </w:t>
      </w:r>
      <w:hyperlink r:id="rId36" w:history="1">
        <w:r w:rsidRPr="00D57350">
          <w:rPr>
            <w:rFonts w:ascii="Times New Roman" w:hAnsi="Times New Roman"/>
            <w:b/>
            <w:color w:val="0000FF"/>
            <w:sz w:val="24"/>
            <w:highlight w:val="yellow"/>
          </w:rPr>
          <w:t>форме</w:t>
        </w:r>
      </w:hyperlink>
      <w:r w:rsidRPr="00D57350">
        <w:rPr>
          <w:rFonts w:ascii="Times New Roman" w:hAnsi="Times New Roman"/>
          <w:b/>
          <w:sz w:val="24"/>
          <w:highlight w:val="yellow"/>
        </w:rPr>
        <w:t>, утвержденной федеральным органом исполнительной власти,</w:t>
      </w:r>
      <w:r w:rsidRPr="00D57350">
        <w:rPr>
          <w:rFonts w:ascii="Times New Roman" w:hAnsi="Times New Roman"/>
          <w:sz w:val="24"/>
        </w:rPr>
        <w:t xml:space="preserve"> уполномоченным по контролю и надзору в области налогов и сборов.</w:t>
      </w:r>
    </w:p>
    <w:p w:rsidR="009E5046" w:rsidRPr="00D57350" w:rsidRDefault="009E5046" w:rsidP="005E5F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7350">
        <w:rPr>
          <w:rFonts w:ascii="Times New Roman" w:hAnsi="Times New Roman"/>
          <w:sz w:val="24"/>
        </w:rPr>
        <w:t xml:space="preserve">(в ред. Федеральных законов от 29.06.2004 </w:t>
      </w:r>
      <w:hyperlink r:id="rId37" w:history="1">
        <w:r w:rsidRPr="00D57350">
          <w:rPr>
            <w:rFonts w:ascii="Times New Roman" w:hAnsi="Times New Roman"/>
            <w:color w:val="0000FF"/>
            <w:sz w:val="24"/>
          </w:rPr>
          <w:t>N 58-ФЗ</w:t>
        </w:r>
      </w:hyperlink>
      <w:r w:rsidRPr="00D57350">
        <w:rPr>
          <w:rFonts w:ascii="Times New Roman" w:hAnsi="Times New Roman"/>
          <w:sz w:val="24"/>
        </w:rPr>
        <w:t xml:space="preserve">, от 29.07.2004 </w:t>
      </w:r>
      <w:hyperlink r:id="rId38" w:history="1">
        <w:r w:rsidRPr="00D57350">
          <w:rPr>
            <w:rFonts w:ascii="Times New Roman" w:hAnsi="Times New Roman"/>
            <w:color w:val="0000FF"/>
            <w:sz w:val="24"/>
          </w:rPr>
          <w:t>N 95-ФЗ</w:t>
        </w:r>
      </w:hyperlink>
    </w:p>
    <w:p w:rsidR="009E5046" w:rsidRPr="00D57350" w:rsidRDefault="009E5046" w:rsidP="005E5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350">
        <w:rPr>
          <w:rFonts w:ascii="Times New Roman" w:hAnsi="Times New Roman"/>
          <w:sz w:val="28"/>
          <w:szCs w:val="28"/>
        </w:rPr>
        <w:t>……….</w:t>
      </w:r>
    </w:p>
    <w:p w:rsidR="009E5046" w:rsidRPr="00D57350" w:rsidRDefault="009E5046" w:rsidP="005E5FC0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046" w:rsidRPr="00D57350" w:rsidRDefault="009E5046" w:rsidP="005E5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39" w:history="1"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br/>
        </w:r>
        <w:r w:rsidRPr="00D57350">
          <w:rPr>
            <w:rFonts w:ascii="Times New Roman" w:hAnsi="Times New Roman"/>
            <w:b/>
            <w:i/>
            <w:color w:val="0000FF"/>
            <w:sz w:val="28"/>
            <w:szCs w:val="28"/>
          </w:rPr>
          <w:t>Федеральный закон</w:t>
        </w:r>
        <w:r w:rsidRPr="00D57350"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 от 29.12.2006 N </w:t>
        </w:r>
        <w:r w:rsidRPr="00D57350">
          <w:rPr>
            <w:rFonts w:ascii="Times New Roman" w:hAnsi="Times New Roman"/>
            <w:b/>
            <w:i/>
            <w:color w:val="0000FF"/>
            <w:sz w:val="28"/>
            <w:szCs w:val="28"/>
          </w:rPr>
          <w:t xml:space="preserve">255-ФЗ </w:t>
        </w:r>
        <w:r w:rsidRPr="00D57350">
          <w:rPr>
            <w:rFonts w:ascii="Times New Roman" w:hAnsi="Times New Roman"/>
            <w:b/>
            <w:i/>
            <w:color w:val="0000FF"/>
            <w:sz w:val="24"/>
            <w:szCs w:val="24"/>
          </w:rPr>
          <w:t>(</w:t>
        </w:r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t>ред. от 03.07.2016) "</w:t>
        </w:r>
        <w:r w:rsidRPr="00D57350">
          <w:rPr>
            <w:rFonts w:ascii="Times New Roman" w:hAnsi="Times New Roman"/>
            <w:b/>
            <w:i/>
            <w:color w:val="0000FF"/>
            <w:sz w:val="24"/>
            <w:szCs w:val="24"/>
          </w:rPr>
          <w:t>Об обязательном социальном страховании на случай временной нетрудоспособности и в связи с материнством</w:t>
        </w:r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t>" {КонсультантПлюс}</w:t>
        </w:r>
      </w:hyperlink>
      <w:r w:rsidRPr="00D57350">
        <w:rPr>
          <w:rFonts w:ascii="Times New Roman" w:hAnsi="Times New Roman"/>
          <w:sz w:val="24"/>
          <w:szCs w:val="24"/>
        </w:rPr>
        <w:br/>
      </w:r>
    </w:p>
    <w:p w:rsidR="009E5046" w:rsidRPr="00D57350" w:rsidRDefault="009E5046" w:rsidP="005E5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b/>
          <w:sz w:val="24"/>
          <w:szCs w:val="24"/>
        </w:rPr>
        <w:t>Статья 4.1. Права и обязанности страхователей</w:t>
      </w:r>
    </w:p>
    <w:p w:rsidR="009E5046" w:rsidRPr="00D57350" w:rsidRDefault="009E5046" w:rsidP="005E5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………</w:t>
      </w:r>
    </w:p>
    <w:p w:rsidR="009E5046" w:rsidRPr="00D57350" w:rsidRDefault="009E5046" w:rsidP="005E5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b/>
          <w:sz w:val="24"/>
          <w:szCs w:val="24"/>
          <w:highlight w:val="yellow"/>
        </w:rPr>
        <w:t>2. Страхователи обязаны:</w:t>
      </w: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……….</w:t>
      </w: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3)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в соответствии с </w:t>
      </w:r>
      <w:hyperlink r:id="rId40" w:history="1">
        <w:r w:rsidRPr="00D57350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законодательством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Российской Федерации</w:t>
      </w:r>
      <w:r w:rsidRPr="00D57350">
        <w:rPr>
          <w:rFonts w:ascii="Times New Roman" w:hAnsi="Times New Roman"/>
          <w:sz w:val="24"/>
          <w:szCs w:val="24"/>
        </w:rPr>
        <w:t xml:space="preserve">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случаев, предусмотренных настоящим Федеральным законом, а также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>выдавать</w:t>
      </w:r>
      <w:r w:rsidRPr="00D57350">
        <w:rPr>
          <w:rFonts w:ascii="Times New Roman" w:hAnsi="Times New Roman"/>
          <w:sz w:val="24"/>
          <w:szCs w:val="24"/>
        </w:rPr>
        <w:t xml:space="preserve"> застрахованному лицу </w:t>
      </w: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>в день прекращения работы</w:t>
      </w:r>
      <w:r w:rsidRPr="00D57350">
        <w:rPr>
          <w:rFonts w:ascii="Times New Roman" w:hAnsi="Times New Roman"/>
          <w:sz w:val="24"/>
          <w:szCs w:val="24"/>
        </w:rPr>
        <w:t xml:space="preserve"> (службы, иной деятельности) или по письменному заявлению застрахованного лица после прекращения работы (службы, иной деятельности) у данного страхователя не позднее трех рабочих дней со дня подачи этого заявления </w:t>
      </w: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>справку о сумме заработка за два календарных года, предшествующих году прекращения работы</w:t>
      </w:r>
      <w:r w:rsidRPr="00D57350">
        <w:rPr>
          <w:rFonts w:ascii="Times New Roman" w:hAnsi="Times New Roman"/>
          <w:sz w:val="24"/>
          <w:szCs w:val="24"/>
        </w:rPr>
        <w:t xml:space="preserve"> (службы, иной деятельности) или году обращения за справкой о сумме заработка, и текущий календарный год,</w:t>
      </w:r>
      <w:r w:rsidRPr="00D57350">
        <w:rPr>
          <w:rFonts w:ascii="Times New Roman" w:hAnsi="Times New Roman"/>
          <w:b/>
          <w:sz w:val="24"/>
          <w:szCs w:val="24"/>
        </w:rPr>
        <w:t xml:space="preserve">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>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</w:t>
      </w:r>
      <w:r w:rsidRPr="00D57350">
        <w:rPr>
          <w:rFonts w:ascii="Times New Roman" w:hAnsi="Times New Roman"/>
          <w:b/>
          <w:sz w:val="24"/>
          <w:szCs w:val="24"/>
        </w:rPr>
        <w:t xml:space="preserve"> </w:t>
      </w:r>
      <w:r w:rsidRPr="00D5735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1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D57350">
        <w:rPr>
          <w:rFonts w:ascii="Times New Roman" w:hAnsi="Times New Roman"/>
          <w:sz w:val="24"/>
          <w:szCs w:val="24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не начислялись, по </w:t>
      </w:r>
      <w:hyperlink r:id="rId42" w:history="1">
        <w:r w:rsidRPr="00D57350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форме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и в </w:t>
      </w:r>
      <w:hyperlink r:id="rId43" w:history="1">
        <w:r w:rsidRPr="00D57350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порядке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</w:rPr>
        <w:t>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страхования;</w:t>
      </w:r>
    </w:p>
    <w:p w:rsidR="009E5046" w:rsidRPr="00D57350" w:rsidRDefault="009E5046" w:rsidP="005E5FC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(в ред. Федеральных законов от 29.12.2012 </w:t>
      </w:r>
      <w:hyperlink r:id="rId44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276-ФЗ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03.07.2016 </w:t>
      </w:r>
      <w:hyperlink r:id="rId45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250-ФЗ</w:t>
        </w:r>
      </w:hyperlink>
      <w:r w:rsidRPr="00D57350">
        <w:rPr>
          <w:rFonts w:ascii="Times New Roman" w:hAnsi="Times New Roman"/>
          <w:sz w:val="24"/>
          <w:szCs w:val="24"/>
        </w:rPr>
        <w:t>)</w:t>
      </w:r>
    </w:p>
    <w:p w:rsidR="009E5046" w:rsidRPr="00D57350" w:rsidRDefault="009E5046" w:rsidP="005E5FC0">
      <w:pPr>
        <w:pBdr>
          <w:bottom w:val="double" w:sz="6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…………</w:t>
      </w: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</w:rPr>
      </w:pPr>
    </w:p>
    <w:p w:rsidR="009E5046" w:rsidRPr="00D57350" w:rsidRDefault="009E5046" w:rsidP="003C5F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46" w:history="1"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br/>
        </w:r>
        <w:r w:rsidRPr="00D57350">
          <w:rPr>
            <w:rFonts w:ascii="Times New Roman" w:hAnsi="Times New Roman"/>
            <w:b/>
            <w:i/>
            <w:color w:val="0000FF"/>
            <w:sz w:val="28"/>
            <w:szCs w:val="28"/>
          </w:rPr>
          <w:t xml:space="preserve"> Федеральный закон</w:t>
        </w:r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t xml:space="preserve"> от 01.04.1996 </w:t>
        </w:r>
        <w:r w:rsidRPr="00D57350">
          <w:rPr>
            <w:rFonts w:ascii="Times New Roman" w:hAnsi="Times New Roman"/>
            <w:b/>
            <w:i/>
            <w:color w:val="0000FF"/>
            <w:sz w:val="28"/>
            <w:szCs w:val="28"/>
          </w:rPr>
          <w:t>N 27-ФЗ</w:t>
        </w:r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t xml:space="preserve"> (ред. от 28.12.2016) "</w:t>
        </w:r>
        <w:r w:rsidRPr="00D57350"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Об индивидуальном (персонифицированном) учете в системе обязательного пенсионного страхования" </w:t>
        </w:r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t>{КонсультантПлюс}</w:t>
        </w:r>
      </w:hyperlink>
      <w:r w:rsidRPr="00D57350">
        <w:rPr>
          <w:rFonts w:ascii="Times New Roman" w:hAnsi="Times New Roman"/>
          <w:sz w:val="24"/>
          <w:szCs w:val="24"/>
        </w:rPr>
        <w:br/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b/>
          <w:sz w:val="24"/>
          <w:szCs w:val="24"/>
        </w:rPr>
        <w:t>Статья 11. Представление сведений о страховых взносах и страховом стаже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47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D57350">
        <w:rPr>
          <w:rFonts w:ascii="Times New Roman" w:hAnsi="Times New Roman"/>
          <w:sz w:val="24"/>
          <w:szCs w:val="24"/>
        </w:rPr>
        <w:t xml:space="preserve"> от 03.07.2016 N 250-ФЗ)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………………..</w:t>
      </w:r>
    </w:p>
    <w:p w:rsidR="009E5046" w:rsidRPr="00D57350" w:rsidRDefault="009E5046" w:rsidP="003C5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2.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>Страхователь ежегодно не позднее 1 марта года, следующего за отчетным годом</w:t>
      </w:r>
      <w:r w:rsidRPr="00D57350">
        <w:rPr>
          <w:rFonts w:ascii="Times New Roman" w:hAnsi="Times New Roman"/>
          <w:sz w:val="24"/>
          <w:szCs w:val="24"/>
        </w:rPr>
        <w:t xml:space="preserve"> (за исключением случаев, если иные сроки предусмотрены настоящим Федеральным законом),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>представляет о каждом работающем у него застрахованном лице</w:t>
      </w:r>
      <w:r w:rsidRPr="00D57350">
        <w:rPr>
          <w:rFonts w:ascii="Times New Roman" w:hAnsi="Times New Roman"/>
          <w:sz w:val="24"/>
          <w:szCs w:val="24"/>
        </w:rPr>
        <w:t xml:space="preserve">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>следующие сведения</w:t>
      </w:r>
      <w:r w:rsidRPr="00D57350">
        <w:rPr>
          <w:rFonts w:ascii="Times New Roman" w:hAnsi="Times New Roman"/>
          <w:sz w:val="24"/>
          <w:szCs w:val="24"/>
        </w:rPr>
        <w:t>: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1) страховой номер индивидуального лицевого счета;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2) фамилию, имя и отчество;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3) дату приема на работу (для застрахованного лица,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4)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5)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6) - 7) утратили силу с 1 января 2017 года. - Федеральный </w:t>
      </w:r>
      <w:hyperlink r:id="rId48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D57350">
        <w:rPr>
          <w:rFonts w:ascii="Times New Roman" w:hAnsi="Times New Roman"/>
          <w:sz w:val="24"/>
          <w:szCs w:val="24"/>
        </w:rPr>
        <w:t xml:space="preserve"> от 03.07.2016 N 250-ФЗ;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8) исключен. - Федеральный </w:t>
      </w:r>
      <w:hyperlink r:id="rId49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D57350">
        <w:rPr>
          <w:rFonts w:ascii="Times New Roman" w:hAnsi="Times New Roman"/>
          <w:sz w:val="24"/>
          <w:szCs w:val="24"/>
        </w:rPr>
        <w:t xml:space="preserve"> от 31.12.2002 N 198-ФЗ;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50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8)</w:t>
        </w:r>
      </w:hyperlink>
      <w:r w:rsidRPr="00D57350">
        <w:rPr>
          <w:rFonts w:ascii="Times New Roman" w:hAnsi="Times New Roman"/>
          <w:sz w:val="24"/>
          <w:szCs w:val="24"/>
        </w:rPr>
        <w:t xml:space="preserve"> другие сведения, необходимые для правильного назначения страховой пенсии и накопительной пенсии;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9) суммы пенсионных взносов, уплаченных за застрахованное лицо, являющееся субъектом системы досрочного негосударственного пенсионного обеспечения;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10)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11) документы, подтверждающие право застрахованного лица на досрочное назначение страховой пенсии по старости.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b/>
          <w:sz w:val="24"/>
          <w:szCs w:val="24"/>
          <w:highlight w:val="yellow"/>
        </w:rPr>
        <w:t>Сведения, указанные в настоящем пункте, о застрахованном лице, подавшем заявление о назначении страховой пенсии или страховой и накопительной пенсий,</w:t>
      </w:r>
      <w:r w:rsidRPr="00D57350">
        <w:rPr>
          <w:rFonts w:ascii="Times New Roman" w:hAnsi="Times New Roman"/>
          <w:sz w:val="24"/>
          <w:szCs w:val="24"/>
        </w:rPr>
        <w:t xml:space="preserve"> </w:t>
      </w: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>страхователь представляет в течение трех календарных дней со дня обращения застрахованного лица к страхователю</w:t>
      </w:r>
      <w:r w:rsidRPr="00D57350">
        <w:rPr>
          <w:rFonts w:ascii="Times New Roman" w:hAnsi="Times New Roman"/>
          <w:sz w:val="24"/>
          <w:szCs w:val="24"/>
        </w:rPr>
        <w:t>.</w:t>
      </w:r>
    </w:p>
    <w:p w:rsidR="009E5046" w:rsidRPr="00D57350" w:rsidRDefault="009E5046" w:rsidP="003C5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2.1.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Страхователь не позднее 20 дней со дня окончания квартала представляет в территориальные органы Пенсионного фонда Российской Федерации либо через многофункциональный центр предоставления государственных и муниципальных услуг сведения, предусмотренные </w:t>
      </w:r>
      <w:hyperlink r:id="rId51" w:history="1">
        <w:r w:rsidRPr="00D57350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частью 4 статьи 9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Федерального закона</w:t>
      </w:r>
      <w:r w:rsidRPr="00D57350">
        <w:rPr>
          <w:rFonts w:ascii="Times New Roman" w:hAnsi="Times New Roman"/>
          <w:sz w:val="24"/>
          <w:szCs w:val="24"/>
        </w:rPr>
        <w:t xml:space="preserve"> "О дополнительных страховых взносах на накопительную пенсию и государственной поддержке формирования пенсионных накоплений". Указанные сведения также могут быть представлены в форме электронного документа в порядке, предусмотренном </w:t>
      </w:r>
      <w:hyperlink r:id="rId52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пунктом 2 статьи 8</w:t>
        </w:r>
      </w:hyperlink>
      <w:r w:rsidRPr="00D57350">
        <w:rPr>
          <w:rFonts w:ascii="Times New Roman" w:hAnsi="Times New Roman"/>
          <w:sz w:val="24"/>
          <w:szCs w:val="24"/>
        </w:rPr>
        <w:t xml:space="preserve"> настоящего Федерального закона.</w:t>
      </w:r>
    </w:p>
    <w:p w:rsidR="009E5046" w:rsidRPr="00D57350" w:rsidRDefault="009E5046" w:rsidP="003C5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2.2.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>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</w:t>
      </w:r>
      <w:r w:rsidRPr="00D57350">
        <w:rPr>
          <w:rFonts w:ascii="Times New Roman" w:hAnsi="Times New Roman"/>
          <w:sz w:val="24"/>
          <w:szCs w:val="24"/>
        </w:rPr>
        <w:t>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сведения: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1) страховой номер индивидуального лицевого счета;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2) фамилию, имя и отчество;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3) 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 2.3.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>Страхователь представляет о каждом работающем у него застрахованном лице</w:t>
      </w:r>
      <w:r w:rsidRPr="00D57350">
        <w:rPr>
          <w:rFonts w:ascii="Times New Roman" w:hAnsi="Times New Roman"/>
          <w:sz w:val="24"/>
          <w:szCs w:val="24"/>
        </w:rPr>
        <w:t xml:space="preserve"> (включая лиц, заключивших договоры гражданско-правового характера, на вознаграждения по которым в соответствии с </w:t>
      </w:r>
      <w:hyperlink r:id="rId53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D57350">
        <w:rPr>
          <w:rFonts w:ascii="Times New Roman" w:hAnsi="Times New Roman"/>
          <w:sz w:val="24"/>
          <w:szCs w:val="24"/>
        </w:rPr>
        <w:t xml:space="preserve"> Российской Федерации о налогах и сборах начисляются страховые взносы)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>сведения о сумме заработка (дохода), на который начислялись страховые взносы</w:t>
      </w:r>
      <w:r w:rsidRPr="00D57350">
        <w:rPr>
          <w:rFonts w:ascii="Times New Roman" w:hAnsi="Times New Roman"/>
          <w:sz w:val="24"/>
          <w:szCs w:val="24"/>
        </w:rPr>
        <w:t xml:space="preserve"> на обязательное пенсионное страхование, сумме начисленных страховых взносов на обязательное пенсионное страхование в составе расчета по страховым взносам в соответствии с </w:t>
      </w:r>
      <w:hyperlink r:id="rId54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D57350">
        <w:rPr>
          <w:rFonts w:ascii="Times New Roman" w:hAnsi="Times New Roman"/>
          <w:sz w:val="24"/>
          <w:szCs w:val="24"/>
        </w:rPr>
        <w:t xml:space="preserve"> Российской Федерации  о налогах и сборах.</w:t>
      </w:r>
    </w:p>
    <w:p w:rsidR="009E5046" w:rsidRPr="00D57350" w:rsidRDefault="009E5046" w:rsidP="003C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>……………..</w:t>
      </w:r>
    </w:p>
    <w:p w:rsidR="009E5046" w:rsidRPr="00D57350" w:rsidRDefault="009E5046" w:rsidP="003C5F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b/>
          <w:sz w:val="28"/>
          <w:szCs w:val="28"/>
        </w:rPr>
        <w:t>4</w:t>
      </w:r>
      <w:r w:rsidRPr="00D57350">
        <w:rPr>
          <w:rFonts w:ascii="Times New Roman" w:hAnsi="Times New Roman"/>
          <w:sz w:val="24"/>
          <w:szCs w:val="24"/>
        </w:rPr>
        <w:t xml:space="preserve">. </w:t>
      </w: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Копия сведений, предусмотренных </w:t>
      </w:r>
      <w:hyperlink r:id="rId55" w:history="1">
        <w:r w:rsidRPr="00D57350">
          <w:rPr>
            <w:rFonts w:ascii="Times New Roman" w:hAnsi="Times New Roman"/>
            <w:b/>
            <w:color w:val="FF0000"/>
            <w:sz w:val="24"/>
            <w:szCs w:val="24"/>
            <w:highlight w:val="yellow"/>
          </w:rPr>
          <w:t>пунктами 2</w:t>
        </w:r>
      </w:hyperlink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- </w:t>
      </w:r>
      <w:hyperlink r:id="rId56" w:history="1">
        <w:r w:rsidRPr="00D57350">
          <w:rPr>
            <w:rFonts w:ascii="Times New Roman" w:hAnsi="Times New Roman"/>
            <w:b/>
            <w:color w:val="FF0000"/>
            <w:sz w:val="24"/>
            <w:szCs w:val="24"/>
            <w:highlight w:val="yellow"/>
          </w:rPr>
          <w:t>2.3</w:t>
        </w:r>
      </w:hyperlink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настоящей статьи, передается страхователем застрахованному лицу не позднее пяти календарных дней со дня его обращения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>.</w:t>
      </w:r>
    </w:p>
    <w:p w:rsidR="009E5046" w:rsidRPr="00D20429" w:rsidRDefault="009E5046" w:rsidP="003C5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>В день увольнения застрахованного лица или в день прекращения договора гражданско-правового характера</w:t>
      </w:r>
      <w:r w:rsidRPr="00D57350">
        <w:rPr>
          <w:rFonts w:ascii="Times New Roman" w:hAnsi="Times New Roman"/>
          <w:sz w:val="24"/>
          <w:szCs w:val="24"/>
        </w:rPr>
        <w:t xml:space="preserve">, на вознаграждение по которому в соответствии с законодательством Российской Федерации о налогах и сборах либо Федеральным </w:t>
      </w:r>
      <w:hyperlink r:id="rId57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D57350">
        <w:rPr>
          <w:rFonts w:ascii="Times New Roman" w:hAnsi="Times New Roman"/>
          <w:sz w:val="24"/>
          <w:szCs w:val="24"/>
        </w:rPr>
        <w:t xml:space="preserve"> от 15 декабря 2001 года N 167-ФЗ "Об обязательном пенсионном страховании в Российской Федерации" начисляются страховые взносы, </w:t>
      </w:r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страхователь обязан передать застрахованному лицу сведения, предусмотренные </w:t>
      </w:r>
      <w:hyperlink r:id="rId58" w:history="1">
        <w:r w:rsidRPr="00D20429">
          <w:rPr>
            <w:rFonts w:ascii="Times New Roman" w:hAnsi="Times New Roman"/>
            <w:b/>
            <w:color w:val="FF0000"/>
            <w:sz w:val="28"/>
            <w:szCs w:val="28"/>
            <w:highlight w:val="yellow"/>
          </w:rPr>
          <w:t>пунктами 2</w:t>
        </w:r>
      </w:hyperlink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- </w:t>
      </w:r>
      <w:hyperlink r:id="rId59" w:history="1">
        <w:r w:rsidRPr="00D20429">
          <w:rPr>
            <w:rFonts w:ascii="Times New Roman" w:hAnsi="Times New Roman"/>
            <w:b/>
            <w:color w:val="FF0000"/>
            <w:sz w:val="28"/>
            <w:szCs w:val="28"/>
            <w:highlight w:val="yellow"/>
          </w:rPr>
          <w:t>2.3</w:t>
        </w:r>
      </w:hyperlink>
      <w:r w:rsidRPr="00D20429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настоящей статьи</w:t>
      </w:r>
      <w:r w:rsidRPr="00D20429">
        <w:rPr>
          <w:rFonts w:ascii="Times New Roman" w:hAnsi="Times New Roman"/>
          <w:sz w:val="28"/>
          <w:szCs w:val="28"/>
        </w:rPr>
        <w:t>…..</w:t>
      </w:r>
    </w:p>
    <w:p w:rsidR="009E5046" w:rsidRPr="00D57350" w:rsidRDefault="009E5046" w:rsidP="003C5F26">
      <w:pPr>
        <w:pBdr>
          <w:bottom w:val="double" w:sz="6" w:space="1" w:color="auto"/>
        </w:pBd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</w:rPr>
      </w:pP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60" w:history="1"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br/>
        </w:r>
        <w:r w:rsidRPr="00D57350">
          <w:rPr>
            <w:rFonts w:ascii="Times New Roman" w:hAnsi="Times New Roman"/>
            <w:b/>
            <w:i/>
            <w:color w:val="0000FF"/>
            <w:sz w:val="28"/>
            <w:szCs w:val="28"/>
          </w:rPr>
          <w:t xml:space="preserve"> "Кодекс Российской Федерации об административных правонарушениях"</w:t>
        </w:r>
        <w:r w:rsidRPr="00D57350">
          <w:rPr>
            <w:rFonts w:ascii="Times New Roman" w:hAnsi="Times New Roman"/>
            <w:i/>
            <w:color w:val="0000FF"/>
            <w:sz w:val="24"/>
            <w:szCs w:val="24"/>
          </w:rPr>
          <w:t xml:space="preserve"> от 30.12.2001 N 195-ФЗ (ред. от 28.12.2016) {КонсультантПлюс}</w:t>
        </w:r>
      </w:hyperlink>
      <w:r w:rsidRPr="00D57350">
        <w:rPr>
          <w:rFonts w:ascii="Times New Roman" w:hAnsi="Times New Roman"/>
          <w:sz w:val="24"/>
          <w:szCs w:val="24"/>
        </w:rPr>
        <w:br/>
      </w:r>
    </w:p>
    <w:p w:rsidR="009E5046" w:rsidRPr="00D57350" w:rsidRDefault="009E5046" w:rsidP="005E5F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b/>
          <w:sz w:val="24"/>
          <w:szCs w:val="24"/>
        </w:rPr>
        <w:t>Статья 28.4. Возбуждение дел об административных правонарушениях прокурором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1. Дела об административных правонарушениях, предусмотренных </w:t>
      </w:r>
      <w:hyperlink r:id="rId61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статьями 5.1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62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5.7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63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5.21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64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5.23</w:t>
        </w:r>
      </w:hyperlink>
      <w:r w:rsidRPr="00D57350">
        <w:rPr>
          <w:rFonts w:ascii="Times New Roman" w:hAnsi="Times New Roman"/>
          <w:sz w:val="24"/>
          <w:szCs w:val="24"/>
        </w:rPr>
        <w:t xml:space="preserve"> - </w:t>
      </w:r>
      <w:hyperlink r:id="rId65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5.25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66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5.39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67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5.45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68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5.46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69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5.48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70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5.52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71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5.58</w:t>
        </w:r>
      </w:hyperlink>
      <w:r w:rsidRPr="00D57350">
        <w:rPr>
          <w:rFonts w:ascii="Times New Roman" w:hAnsi="Times New Roman"/>
          <w:sz w:val="24"/>
          <w:szCs w:val="24"/>
        </w:rPr>
        <w:t xml:space="preserve"> - </w:t>
      </w:r>
      <w:hyperlink r:id="rId72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5.63.1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73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6.19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74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6.20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75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7.24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76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частью 1 статьи 7.31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77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статьями 7.35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78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12.35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79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13.11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80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13.14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81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13.19.1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82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13.27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83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13.28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84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частями 1</w:t>
        </w:r>
      </w:hyperlink>
      <w:r w:rsidRPr="00D57350">
        <w:rPr>
          <w:rFonts w:ascii="Times New Roman" w:hAnsi="Times New Roman"/>
          <w:sz w:val="24"/>
          <w:szCs w:val="24"/>
        </w:rPr>
        <w:t xml:space="preserve"> - </w:t>
      </w:r>
      <w:hyperlink r:id="rId85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4.1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86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6</w:t>
        </w:r>
      </w:hyperlink>
      <w:r w:rsidRPr="00D57350">
        <w:rPr>
          <w:rFonts w:ascii="Times New Roman" w:hAnsi="Times New Roman"/>
          <w:sz w:val="24"/>
          <w:szCs w:val="24"/>
        </w:rPr>
        <w:t xml:space="preserve"> и </w:t>
      </w:r>
      <w:hyperlink r:id="rId87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7 статьи 14.13</w:t>
        </w:r>
      </w:hyperlink>
      <w:r w:rsidRPr="00D57350">
        <w:rPr>
          <w:rFonts w:ascii="Times New Roman" w:hAnsi="Times New Roman"/>
          <w:sz w:val="24"/>
          <w:szCs w:val="24"/>
        </w:rPr>
        <w:t xml:space="preserve"> (за исключением случая, если данные правонарушения совершены арбитражными управляющими), </w:t>
      </w:r>
      <w:hyperlink r:id="rId88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частями 1</w:t>
        </w:r>
      </w:hyperlink>
      <w:r w:rsidRPr="00D57350">
        <w:rPr>
          <w:rFonts w:ascii="Times New Roman" w:hAnsi="Times New Roman"/>
          <w:sz w:val="24"/>
          <w:szCs w:val="24"/>
        </w:rPr>
        <w:t xml:space="preserve"> и </w:t>
      </w:r>
      <w:hyperlink r:id="rId89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2 статьи 14.25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90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статьями 14.35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91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14.56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92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частью 1 статьи 15.10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93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частью 4 статьи 15.27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94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статьей 15.33.1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95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частью 3 статьи 19.4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96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статьями 19.6.1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97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19.9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98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19.28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99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19.29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100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19.32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101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20.26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102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20.28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103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20.29</w:t>
        </w:r>
      </w:hyperlink>
      <w:r w:rsidRPr="00D57350">
        <w:rPr>
          <w:rFonts w:ascii="Times New Roman" w:hAnsi="Times New Roman"/>
          <w:sz w:val="24"/>
          <w:szCs w:val="24"/>
        </w:rPr>
        <w:t xml:space="preserve"> настоящего Кодекса, возбуждаются прокурором. </w:t>
      </w:r>
      <w:r w:rsidRPr="00D57350">
        <w:rPr>
          <w:rFonts w:ascii="Times New Roman" w:hAnsi="Times New Roman"/>
          <w:sz w:val="24"/>
          <w:szCs w:val="24"/>
          <w:highlight w:val="yellow"/>
        </w:rPr>
        <w:t xml:space="preserve">При осуществлении надзора за соблюдением </w:t>
      </w:r>
      <w:hyperlink r:id="rId104" w:history="1">
        <w:r w:rsidRPr="00D57350">
          <w:rPr>
            <w:rFonts w:ascii="Times New Roman" w:hAnsi="Times New Roman"/>
            <w:color w:val="0000FF"/>
            <w:sz w:val="24"/>
            <w:szCs w:val="24"/>
            <w:highlight w:val="yellow"/>
          </w:rPr>
          <w:t>Конституции</w:t>
        </w:r>
      </w:hyperlink>
      <w:r w:rsidRPr="00D57350">
        <w:rPr>
          <w:rFonts w:ascii="Times New Roman" w:hAnsi="Times New Roman"/>
          <w:sz w:val="24"/>
          <w:szCs w:val="24"/>
          <w:highlight w:val="yellow"/>
        </w:rPr>
        <w:t xml:space="preserve"> Российской Федерации и исполнением законов, действующих на территории Российской Федерации, прокурор также вправе возбудить дело о любом другом административном правонарушении, ответственность за которое предусмотрена настоящим Кодексом или законом субъекта Российской Федерации.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(в ред. Федеральных законов от 03.12.2011 </w:t>
      </w:r>
      <w:hyperlink r:id="rId105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383-ФЗ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07.12.2011 </w:t>
      </w:r>
      <w:hyperlink r:id="rId106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420-ФЗ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05.04.2013 </w:t>
      </w:r>
      <w:hyperlink r:id="rId107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58-ФЗ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28.06.2013 </w:t>
      </w:r>
      <w:hyperlink r:id="rId108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134-ФЗ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25.11.2013 </w:t>
      </w:r>
      <w:hyperlink r:id="rId109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310-ФЗ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25.11.2013 </w:t>
      </w:r>
      <w:hyperlink r:id="rId110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317-ФЗ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21.12.2013 </w:t>
      </w:r>
      <w:hyperlink r:id="rId111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363-ФЗ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28.12.2013 </w:t>
      </w:r>
      <w:hyperlink r:id="rId112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396-ФЗ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21.07.2014 </w:t>
      </w:r>
      <w:hyperlink r:id="rId113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263-ФЗ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29.12.2014 </w:t>
      </w:r>
      <w:hyperlink r:id="rId114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482-ФЗ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13.07.2015 </w:t>
      </w:r>
      <w:hyperlink r:id="rId115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248-ФЗ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28.11.2015 </w:t>
      </w:r>
      <w:hyperlink r:id="rId116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344-ФЗ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от 29.12.2015 </w:t>
      </w:r>
      <w:hyperlink r:id="rId117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N 391-ФЗ</w:t>
        </w:r>
      </w:hyperlink>
      <w:r w:rsidRPr="00D57350">
        <w:rPr>
          <w:rFonts w:ascii="Times New Roman" w:hAnsi="Times New Roman"/>
          <w:sz w:val="24"/>
          <w:szCs w:val="24"/>
        </w:rPr>
        <w:t>)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2. О возбуждении дела об административном правонарушении прокурором выносится постановление, которое должно содержать сведения, предусмотренные </w:t>
      </w:r>
      <w:hyperlink r:id="rId118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статьей 28.2</w:t>
        </w:r>
      </w:hyperlink>
      <w:r w:rsidRPr="00D57350">
        <w:rPr>
          <w:rFonts w:ascii="Times New Roman" w:hAnsi="Times New Roman"/>
          <w:sz w:val="24"/>
          <w:szCs w:val="24"/>
        </w:rPr>
        <w:t xml:space="preserve"> настоящего Кодекса. Указанное постановление выносится в сроки, установленные </w:t>
      </w:r>
      <w:hyperlink r:id="rId119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статьей 28.5</w:t>
        </w:r>
      </w:hyperlink>
      <w:r w:rsidRPr="00D57350">
        <w:rPr>
          <w:rFonts w:ascii="Times New Roman" w:hAnsi="Times New Roman"/>
          <w:sz w:val="24"/>
          <w:szCs w:val="24"/>
        </w:rPr>
        <w:t xml:space="preserve"> настоящего Кодекса.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b/>
          <w:sz w:val="24"/>
          <w:szCs w:val="24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350">
        <w:rPr>
          <w:rFonts w:ascii="Times New Roman" w:hAnsi="Times New Roman"/>
          <w:sz w:val="24"/>
          <w:szCs w:val="24"/>
        </w:rPr>
        <w:t xml:space="preserve">1. 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Нарушение трудового </w:t>
      </w:r>
      <w:hyperlink r:id="rId120" w:history="1">
        <w:r w:rsidRPr="00D57350">
          <w:rPr>
            <w:rFonts w:ascii="Times New Roman" w:hAnsi="Times New Roman"/>
            <w:b/>
            <w:color w:val="0000FF"/>
            <w:sz w:val="24"/>
            <w:szCs w:val="24"/>
            <w:highlight w:val="yellow"/>
          </w:rPr>
          <w:t>законодательства</w:t>
        </w:r>
      </w:hyperlink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и иных нормативных правовых актов, содержащих нормы трудового права,</w:t>
      </w:r>
      <w:r w:rsidRPr="00D57350">
        <w:rPr>
          <w:rFonts w:ascii="Times New Roman" w:hAnsi="Times New Roman"/>
          <w:sz w:val="24"/>
          <w:szCs w:val="24"/>
        </w:rPr>
        <w:t xml:space="preserve"> если иное не предусмотрено </w:t>
      </w:r>
      <w:hyperlink r:id="rId121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частями 3</w:t>
        </w:r>
      </w:hyperlink>
      <w:r w:rsidRPr="00D57350">
        <w:rPr>
          <w:rFonts w:ascii="Times New Roman" w:hAnsi="Times New Roman"/>
          <w:sz w:val="24"/>
          <w:szCs w:val="24"/>
        </w:rPr>
        <w:t xml:space="preserve">, </w:t>
      </w:r>
      <w:hyperlink r:id="rId122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4</w:t>
        </w:r>
      </w:hyperlink>
      <w:r w:rsidRPr="00D57350">
        <w:rPr>
          <w:rFonts w:ascii="Times New Roman" w:hAnsi="Times New Roman"/>
          <w:sz w:val="24"/>
          <w:szCs w:val="24"/>
        </w:rPr>
        <w:t xml:space="preserve"> и </w:t>
      </w:r>
      <w:hyperlink r:id="rId123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6</w:t>
        </w:r>
      </w:hyperlink>
      <w:r w:rsidRPr="00D57350">
        <w:rPr>
          <w:rFonts w:ascii="Times New Roman" w:hAnsi="Times New Roman"/>
          <w:sz w:val="24"/>
          <w:szCs w:val="24"/>
        </w:rPr>
        <w:t xml:space="preserve"> настоящей статьи и </w:t>
      </w:r>
      <w:hyperlink r:id="rId124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статьей 5.27.1</w:t>
        </w:r>
      </w:hyperlink>
      <w:r w:rsidRPr="00D57350">
        <w:rPr>
          <w:rFonts w:ascii="Times New Roman" w:hAnsi="Times New Roman"/>
          <w:sz w:val="24"/>
          <w:szCs w:val="24"/>
        </w:rPr>
        <w:t xml:space="preserve"> настоящего Кодекса, -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влечет предупреждение или наложение административного штрафа </w:t>
      </w: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>на должностных лиц в размере от одной тысячи до пяти тысяч рублей</w:t>
      </w:r>
      <w:r w:rsidRPr="00D57350">
        <w:rPr>
          <w:rFonts w:ascii="Times New Roman" w:hAnsi="Times New Roman"/>
          <w:sz w:val="24"/>
          <w:szCs w:val="24"/>
        </w:rPr>
        <w:t xml:space="preserve">; на лиц, осуществляющих предпринимательскую деятельность без образования юридического лица, - от одной тысячи до пяти тысяч рублей; </w:t>
      </w: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>на юридических лиц - от тридцати тысяч до пятидесяти тысяч рублей…</w:t>
      </w:r>
      <w:r w:rsidRPr="00D57350">
        <w:rPr>
          <w:rFonts w:ascii="Times New Roman" w:hAnsi="Times New Roman"/>
          <w:b/>
          <w:color w:val="FF0000"/>
          <w:sz w:val="24"/>
          <w:szCs w:val="24"/>
        </w:rPr>
        <w:t>………..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6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b/>
          <w:sz w:val="24"/>
          <w:szCs w:val="24"/>
        </w:rPr>
        <w:t>Статья 5.39. Отказ в предоставлении информации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>Неправомерный отказ в предоставлении гражданину</w:t>
      </w:r>
      <w:r w:rsidRPr="00D57350">
        <w:rPr>
          <w:rFonts w:ascii="Times New Roman" w:hAnsi="Times New Roman"/>
          <w:sz w:val="24"/>
          <w:szCs w:val="24"/>
        </w:rPr>
        <w:t xml:space="preserve">, в том числе адвокату в связи с поступившим от него адвокатским </w:t>
      </w:r>
      <w:hyperlink r:id="rId125" w:history="1">
        <w:r w:rsidRPr="00D57350">
          <w:rPr>
            <w:rFonts w:ascii="Times New Roman" w:hAnsi="Times New Roman"/>
            <w:color w:val="0000FF"/>
            <w:sz w:val="24"/>
            <w:szCs w:val="24"/>
          </w:rPr>
          <w:t>запросом</w:t>
        </w:r>
      </w:hyperlink>
      <w:r w:rsidRPr="00D57350">
        <w:rPr>
          <w:rFonts w:ascii="Times New Roman" w:hAnsi="Times New Roman"/>
          <w:sz w:val="24"/>
          <w:szCs w:val="24"/>
        </w:rPr>
        <w:t xml:space="preserve">, и (или) организации </w:t>
      </w: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>информации, предоставление которой предусмотрено федеральными законами,</w:t>
      </w:r>
      <w:r w:rsidRPr="00D57350">
        <w:rPr>
          <w:rFonts w:ascii="Times New Roman" w:hAnsi="Times New Roman"/>
          <w:b/>
          <w:sz w:val="24"/>
          <w:szCs w:val="24"/>
          <w:highlight w:val="yellow"/>
        </w:rPr>
        <w:t xml:space="preserve"> несвоевременное ее предоставление либо предоставление заведомо недостоверной информации -</w:t>
      </w:r>
    </w:p>
    <w:p w:rsidR="009E5046" w:rsidRPr="00D57350" w:rsidRDefault="009E5046" w:rsidP="005E5FC0">
      <w:pPr>
        <w:pBdr>
          <w:bottom w:val="double" w:sz="6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57350">
        <w:rPr>
          <w:rFonts w:ascii="Times New Roman" w:hAnsi="Times New Roman"/>
          <w:b/>
          <w:color w:val="FF0000"/>
          <w:sz w:val="24"/>
          <w:szCs w:val="24"/>
          <w:highlight w:val="yellow"/>
        </w:rPr>
        <w:t>влечет наложение административного штрафа на должностных лиц в размере от одной тысячи до трех тысяч рублей.</w:t>
      </w:r>
    </w:p>
    <w:p w:rsidR="009E5046" w:rsidRPr="00D57350" w:rsidRDefault="009E5046" w:rsidP="005E5FC0">
      <w:pPr>
        <w:pBdr>
          <w:bottom w:val="double" w:sz="6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hyperlink r:id="rId126" w:history="1">
        <w:r w:rsidRPr="00D57350">
          <w:rPr>
            <w:rFonts w:ascii="Times New Roman" w:hAnsi="Times New Roman"/>
            <w:i/>
            <w:color w:val="0000FF"/>
          </w:rPr>
          <w:br/>
          <w:t>{Вопрос: ...</w:t>
        </w:r>
        <w:r w:rsidRPr="00D57350">
          <w:rPr>
            <w:rFonts w:ascii="Times New Roman" w:hAnsi="Times New Roman"/>
            <w:b/>
            <w:i/>
            <w:color w:val="0000FF"/>
            <w:sz w:val="28"/>
            <w:szCs w:val="28"/>
          </w:rPr>
          <w:t xml:space="preserve">Предусмотрена ли ответственность за невыдачу работодателем работнику при увольнении сведений персонифицированного учета? </w:t>
        </w:r>
        <w:r w:rsidRPr="00D57350">
          <w:rPr>
            <w:rFonts w:ascii="Times New Roman" w:hAnsi="Times New Roman"/>
            <w:i/>
            <w:color w:val="0000FF"/>
          </w:rPr>
          <w:t>(Консультация эксперта, Государственная инспекция труда в Пермском крае, 2016) {КонсультантПлюс}}</w:t>
        </w:r>
      </w:hyperlink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  <w:b/>
        </w:rPr>
        <w:t>Вопрос:</w:t>
      </w:r>
      <w:r w:rsidRPr="00D57350">
        <w:rPr>
          <w:rFonts w:ascii="Times New Roman" w:hAnsi="Times New Roman"/>
        </w:rPr>
        <w:t xml:space="preserve"> Какая ответственность может быть применена к работодателю, если он в нарушение </w:t>
      </w:r>
      <w:hyperlink r:id="rId127" w:history="1">
        <w:r w:rsidRPr="00D57350">
          <w:rPr>
            <w:rFonts w:ascii="Times New Roman" w:hAnsi="Times New Roman"/>
            <w:color w:val="0000FF"/>
          </w:rPr>
          <w:t>абз. 3 п. 4 ст. 11</w:t>
        </w:r>
      </w:hyperlink>
      <w:r w:rsidRPr="00D57350">
        <w:rPr>
          <w:rFonts w:ascii="Times New Roman" w:hAnsi="Times New Roman"/>
        </w:rP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не выдаст увольняемому работнику сведения персонифицированного учета? Возможно ли привлечение к ответственности по </w:t>
      </w:r>
      <w:hyperlink r:id="rId128" w:history="1">
        <w:r w:rsidRPr="00D57350">
          <w:rPr>
            <w:rFonts w:ascii="Times New Roman" w:hAnsi="Times New Roman"/>
            <w:color w:val="0000FF"/>
          </w:rPr>
          <w:t>ст. 5.27</w:t>
        </w:r>
      </w:hyperlink>
      <w:r w:rsidRPr="00D57350">
        <w:rPr>
          <w:rFonts w:ascii="Times New Roman" w:hAnsi="Times New Roman"/>
        </w:rPr>
        <w:t xml:space="preserve"> либо </w:t>
      </w:r>
      <w:hyperlink r:id="rId129" w:history="1">
        <w:r w:rsidRPr="00D57350">
          <w:rPr>
            <w:rFonts w:ascii="Times New Roman" w:hAnsi="Times New Roman"/>
            <w:color w:val="0000FF"/>
          </w:rPr>
          <w:t>ст. 5.39</w:t>
        </w:r>
      </w:hyperlink>
      <w:r w:rsidRPr="00D57350">
        <w:rPr>
          <w:rFonts w:ascii="Times New Roman" w:hAnsi="Times New Roman"/>
        </w:rPr>
        <w:t xml:space="preserve"> КоАП РФ в данной ситуации?</w:t>
      </w:r>
    </w:p>
    <w:p w:rsidR="009E5046" w:rsidRPr="00D57350" w:rsidRDefault="009E5046" w:rsidP="005E5FC0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</w:rPr>
      </w:pPr>
      <w:r w:rsidRPr="00D57350">
        <w:rPr>
          <w:rFonts w:ascii="Times New Roman" w:hAnsi="Times New Roman"/>
          <w:b/>
        </w:rPr>
        <w:t>Ответ:</w:t>
      </w:r>
      <w:r w:rsidRPr="00D57350">
        <w:rPr>
          <w:rFonts w:ascii="Times New Roman" w:hAnsi="Times New Roman"/>
        </w:rPr>
        <w:t xml:space="preserve"> </w:t>
      </w:r>
      <w:r w:rsidRPr="00D57350">
        <w:rPr>
          <w:rFonts w:ascii="Times New Roman" w:hAnsi="Times New Roman"/>
          <w:b/>
          <w:color w:val="FF0000"/>
          <w:highlight w:val="yellow"/>
        </w:rPr>
        <w:t>Если работодатель при увольнении работника не выдаст ему сведения персонифицированного учета, то к работодателю может быть применена административная ответственность</w:t>
      </w:r>
      <w:r w:rsidRPr="00D57350">
        <w:rPr>
          <w:rFonts w:ascii="Times New Roman" w:hAnsi="Times New Roman"/>
          <w:b/>
        </w:rPr>
        <w:t xml:space="preserve"> </w:t>
      </w:r>
      <w:r w:rsidRPr="00D57350">
        <w:rPr>
          <w:rFonts w:ascii="Times New Roman" w:hAnsi="Times New Roman"/>
        </w:rPr>
        <w:t xml:space="preserve">за нарушение положений </w:t>
      </w:r>
      <w:hyperlink r:id="rId130" w:history="1">
        <w:r w:rsidRPr="00D57350">
          <w:rPr>
            <w:rFonts w:ascii="Times New Roman" w:hAnsi="Times New Roman"/>
            <w:color w:val="0000FF"/>
          </w:rPr>
          <w:t>абз. 3 п. 4 ст. 11</w:t>
        </w:r>
      </w:hyperlink>
      <w:r w:rsidRPr="00D57350">
        <w:rPr>
          <w:rFonts w:ascii="Times New Roman" w:hAnsi="Times New Roman"/>
        </w:rP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(далее - Закон N 27-ФЗ) </w:t>
      </w:r>
      <w:r w:rsidRPr="00D57350">
        <w:rPr>
          <w:rFonts w:ascii="Times New Roman" w:hAnsi="Times New Roman"/>
          <w:b/>
          <w:color w:val="FF0000"/>
          <w:highlight w:val="yellow"/>
        </w:rPr>
        <w:t xml:space="preserve">по </w:t>
      </w:r>
      <w:hyperlink r:id="rId131" w:history="1">
        <w:r w:rsidRPr="00D57350">
          <w:rPr>
            <w:rFonts w:ascii="Times New Roman" w:hAnsi="Times New Roman"/>
            <w:b/>
            <w:color w:val="FF0000"/>
            <w:highlight w:val="yellow"/>
          </w:rPr>
          <w:t>ч. 1 ст. 5.27</w:t>
        </w:r>
      </w:hyperlink>
      <w:r w:rsidRPr="00D57350">
        <w:rPr>
          <w:rFonts w:ascii="Times New Roman" w:hAnsi="Times New Roman"/>
          <w:b/>
          <w:color w:val="FF0000"/>
          <w:highlight w:val="yellow"/>
        </w:rPr>
        <w:t xml:space="preserve"> Кодекса РФ об административных правонарушениях.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  <w:b/>
        </w:rPr>
        <w:t>Обоснование:</w:t>
      </w:r>
      <w:r w:rsidRPr="00D57350">
        <w:rPr>
          <w:rFonts w:ascii="Times New Roman" w:hAnsi="Times New Roman"/>
        </w:rPr>
        <w:t xml:space="preserve"> В соответствии с нормами </w:t>
      </w:r>
      <w:hyperlink r:id="rId132" w:history="1">
        <w:r w:rsidRPr="00D57350">
          <w:rPr>
            <w:rFonts w:ascii="Times New Roman" w:hAnsi="Times New Roman"/>
            <w:color w:val="0000FF"/>
          </w:rPr>
          <w:t>абз. 3 п. 4 ст. 11</w:t>
        </w:r>
      </w:hyperlink>
      <w:r w:rsidRPr="00D57350">
        <w:rPr>
          <w:rFonts w:ascii="Times New Roman" w:hAnsi="Times New Roman"/>
        </w:rPr>
        <w:t xml:space="preserve"> Закона N 27-ФЗ в день увольнения застрахованного лица или в день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взносы, страхователь обязан передать застрахованному лицу сведения, предусмотренные </w:t>
      </w:r>
      <w:hyperlink r:id="rId133" w:history="1">
        <w:r w:rsidRPr="00D57350">
          <w:rPr>
            <w:rFonts w:ascii="Times New Roman" w:hAnsi="Times New Roman"/>
            <w:color w:val="0000FF"/>
          </w:rPr>
          <w:t>абз. 1 настоящего пункта</w:t>
        </w:r>
      </w:hyperlink>
      <w:r w:rsidRPr="00D57350">
        <w:rPr>
          <w:rFonts w:ascii="Times New Roman" w:hAnsi="Times New Roman"/>
        </w:rPr>
        <w:t>, и получить от застрахованного лица письменное подтверждение передачи ему этих сведений. В данной ситуации страхователем выступает работодатель.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</w:rPr>
        <w:t xml:space="preserve">В соответствии с нормами </w:t>
      </w:r>
      <w:hyperlink r:id="rId134" w:history="1">
        <w:r w:rsidRPr="00D57350">
          <w:rPr>
            <w:rFonts w:ascii="Times New Roman" w:hAnsi="Times New Roman"/>
            <w:color w:val="0000FF"/>
          </w:rPr>
          <w:t>абз. 4 ст. 1</w:t>
        </w:r>
      </w:hyperlink>
      <w:r w:rsidRPr="00D57350">
        <w:rPr>
          <w:rFonts w:ascii="Times New Roman" w:hAnsi="Times New Roman"/>
        </w:rPr>
        <w:t xml:space="preserve"> Закона N 27-ФЗ страхователями являются юридические и физические лица и индивидуальные предприниматели, осуществляющие прием на работу по трудовому договору, а также заключающие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</w:rPr>
        <w:t xml:space="preserve">В соответствии с нормами </w:t>
      </w:r>
      <w:hyperlink r:id="rId135" w:history="1">
        <w:r w:rsidRPr="00D57350">
          <w:rPr>
            <w:rFonts w:ascii="Times New Roman" w:hAnsi="Times New Roman"/>
            <w:color w:val="0000FF"/>
          </w:rPr>
          <w:t>абз. 3 ст. 1</w:t>
        </w:r>
      </w:hyperlink>
      <w:r w:rsidRPr="00D57350">
        <w:rPr>
          <w:rFonts w:ascii="Times New Roman" w:hAnsi="Times New Roman"/>
        </w:rPr>
        <w:t xml:space="preserve"> Закона N 27-ФЗ застрахованными лицами являются лица, на которых распространяется обязательное пенсионное страхование, в том числе включая лиц, занятых на рабочем месте с особыми (тяжелыми и вредными) условиями труда, за которых уплачиваются страховые взносы в Пенсионный фонд РФ в соответствии с законодательством Российской Федерации.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</w:rPr>
        <w:t xml:space="preserve">Таким образом, </w:t>
      </w:r>
      <w:r w:rsidRPr="00D57350">
        <w:rPr>
          <w:rFonts w:ascii="Times New Roman" w:hAnsi="Times New Roman"/>
          <w:b/>
          <w:highlight w:val="yellow"/>
        </w:rPr>
        <w:t xml:space="preserve">в соответствии с приведенными нормами </w:t>
      </w:r>
      <w:hyperlink r:id="rId136" w:history="1">
        <w:r w:rsidRPr="00D57350">
          <w:rPr>
            <w:rFonts w:ascii="Times New Roman" w:hAnsi="Times New Roman"/>
            <w:b/>
            <w:color w:val="0000FF"/>
            <w:highlight w:val="yellow"/>
          </w:rPr>
          <w:t>Закона</w:t>
        </w:r>
      </w:hyperlink>
      <w:r w:rsidRPr="00D57350">
        <w:rPr>
          <w:rFonts w:ascii="Times New Roman" w:hAnsi="Times New Roman"/>
          <w:b/>
          <w:highlight w:val="yellow"/>
        </w:rPr>
        <w:t xml:space="preserve"> N 27-ФЗ применительно к трудовому законодательству застрахованными лицами по трудовому договору будут являться непосредственно работники, а следовательно, страхователями являются работодатели.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</w:rPr>
        <w:t xml:space="preserve">Следовательно, </w:t>
      </w:r>
      <w:r w:rsidRPr="00D57350">
        <w:rPr>
          <w:rFonts w:ascii="Times New Roman" w:hAnsi="Times New Roman"/>
          <w:b/>
          <w:color w:val="FF0000"/>
          <w:highlight w:val="yellow"/>
        </w:rPr>
        <w:t xml:space="preserve">в части выдачи работнику при увольнении сведений персонифицированного учета требования </w:t>
      </w:r>
      <w:hyperlink r:id="rId137" w:history="1">
        <w:r w:rsidRPr="00D57350">
          <w:rPr>
            <w:rFonts w:ascii="Times New Roman" w:hAnsi="Times New Roman"/>
            <w:b/>
            <w:color w:val="FF0000"/>
            <w:highlight w:val="yellow"/>
          </w:rPr>
          <w:t>Закона</w:t>
        </w:r>
      </w:hyperlink>
      <w:r w:rsidRPr="00D57350">
        <w:rPr>
          <w:rFonts w:ascii="Times New Roman" w:hAnsi="Times New Roman"/>
          <w:b/>
          <w:color w:val="FF0000"/>
          <w:highlight w:val="yellow"/>
        </w:rPr>
        <w:t xml:space="preserve"> N 27-ФЗ содержат нормы трудового права (</w:t>
      </w:r>
      <w:hyperlink r:id="rId138" w:history="1">
        <w:r w:rsidRPr="00D57350">
          <w:rPr>
            <w:rFonts w:ascii="Times New Roman" w:hAnsi="Times New Roman"/>
            <w:b/>
            <w:color w:val="FF0000"/>
            <w:highlight w:val="yellow"/>
          </w:rPr>
          <w:t>ст. 5</w:t>
        </w:r>
      </w:hyperlink>
      <w:r w:rsidRPr="00D57350">
        <w:rPr>
          <w:rFonts w:ascii="Times New Roman" w:hAnsi="Times New Roman"/>
          <w:b/>
          <w:color w:val="FF0000"/>
          <w:highlight w:val="yellow"/>
        </w:rPr>
        <w:t xml:space="preserve"> Трудового кодекса РФ).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</w:rPr>
        <w:t xml:space="preserve">В случае непредоставления увольняемому работнику указанных сведений работодатель несет ответственность в соответствии с требованиями </w:t>
      </w:r>
      <w:hyperlink r:id="rId139" w:history="1">
        <w:r w:rsidRPr="00D57350">
          <w:rPr>
            <w:rFonts w:ascii="Times New Roman" w:hAnsi="Times New Roman"/>
            <w:color w:val="0000FF"/>
          </w:rPr>
          <w:t>ст. ст. 419</w:t>
        </w:r>
      </w:hyperlink>
      <w:r w:rsidRPr="00D57350">
        <w:rPr>
          <w:rFonts w:ascii="Times New Roman" w:hAnsi="Times New Roman"/>
        </w:rPr>
        <w:t xml:space="preserve">, </w:t>
      </w:r>
      <w:hyperlink r:id="rId140" w:history="1">
        <w:r w:rsidRPr="00D57350">
          <w:rPr>
            <w:rFonts w:ascii="Times New Roman" w:hAnsi="Times New Roman"/>
            <w:color w:val="0000FF"/>
          </w:rPr>
          <w:t>362</w:t>
        </w:r>
      </w:hyperlink>
      <w:r w:rsidRPr="00D57350">
        <w:rPr>
          <w:rFonts w:ascii="Times New Roman" w:hAnsi="Times New Roman"/>
        </w:rPr>
        <w:t xml:space="preserve"> ТК РФ, которыми предусмотрено, что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</w:rPr>
        <w:t xml:space="preserve">Для привлечения к административной ответственности работодателей за нарушение трудового законодательства и иных нормативных правовых актов, содержащих нормы трудового права, в КоАП РФ содержится специальная </w:t>
      </w:r>
      <w:hyperlink r:id="rId141" w:history="1">
        <w:r w:rsidRPr="00D57350">
          <w:rPr>
            <w:rFonts w:ascii="Times New Roman" w:hAnsi="Times New Roman"/>
            <w:color w:val="0000FF"/>
          </w:rPr>
          <w:t>ст. 5.27</w:t>
        </w:r>
      </w:hyperlink>
      <w:r w:rsidRPr="00D57350">
        <w:rPr>
          <w:rFonts w:ascii="Times New Roman" w:hAnsi="Times New Roman"/>
        </w:rPr>
        <w:t xml:space="preserve"> КоАП РФ.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</w:rPr>
        <w:t xml:space="preserve">В соответствии с </w:t>
      </w:r>
      <w:hyperlink r:id="rId142" w:history="1">
        <w:r w:rsidRPr="00D57350">
          <w:rPr>
            <w:rFonts w:ascii="Times New Roman" w:hAnsi="Times New Roman"/>
            <w:color w:val="0000FF"/>
          </w:rPr>
          <w:t>ч. 1 ст. 5.27</w:t>
        </w:r>
      </w:hyperlink>
      <w:r w:rsidRPr="00D57350">
        <w:rPr>
          <w:rFonts w:ascii="Times New Roman" w:hAnsi="Times New Roman"/>
        </w:rPr>
        <w:t xml:space="preserve"> КоАП РФ нарушение трудового законодательства и иных нормативных правовых актов, содержащих нормы трудового права, если иное не предусмотрено </w:t>
      </w:r>
      <w:hyperlink r:id="rId143" w:history="1">
        <w:r w:rsidRPr="00D57350">
          <w:rPr>
            <w:rFonts w:ascii="Times New Roman" w:hAnsi="Times New Roman"/>
            <w:color w:val="0000FF"/>
          </w:rPr>
          <w:t>ч. 2</w:t>
        </w:r>
      </w:hyperlink>
      <w:r w:rsidRPr="00D57350">
        <w:rPr>
          <w:rFonts w:ascii="Times New Roman" w:hAnsi="Times New Roman"/>
        </w:rPr>
        <w:t xml:space="preserve"> и </w:t>
      </w:r>
      <w:hyperlink r:id="rId144" w:history="1">
        <w:r w:rsidRPr="00D57350">
          <w:rPr>
            <w:rFonts w:ascii="Times New Roman" w:hAnsi="Times New Roman"/>
            <w:color w:val="0000FF"/>
          </w:rPr>
          <w:t>3 ст. 5.27</w:t>
        </w:r>
      </w:hyperlink>
      <w:r w:rsidRPr="00D57350">
        <w:rPr>
          <w:rFonts w:ascii="Times New Roman" w:hAnsi="Times New Roman"/>
        </w:rPr>
        <w:t xml:space="preserve"> и </w:t>
      </w:r>
      <w:hyperlink r:id="rId145" w:history="1">
        <w:r w:rsidRPr="00D57350">
          <w:rPr>
            <w:rFonts w:ascii="Times New Roman" w:hAnsi="Times New Roman"/>
            <w:color w:val="0000FF"/>
          </w:rPr>
          <w:t>ст. 5.27.1</w:t>
        </w:r>
      </w:hyperlink>
      <w:r w:rsidRPr="00D57350">
        <w:rPr>
          <w:rFonts w:ascii="Times New Roman" w:hAnsi="Times New Roman"/>
        </w:rPr>
        <w:t xml:space="preserve"> КоАП РФ,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7350">
        <w:rPr>
          <w:rFonts w:ascii="Times New Roman" w:hAnsi="Times New Roman"/>
        </w:rPr>
        <w:t xml:space="preserve">Таким образом, за ненадлежащее соблюдение требований трудового законодательства и иных нормативных правовых актов, содержащих нормы трудового права, работодатель может быть подвергнут административной ответственности, предусмотренной требованиями </w:t>
      </w:r>
      <w:hyperlink r:id="rId146" w:history="1">
        <w:r w:rsidRPr="00D57350">
          <w:rPr>
            <w:rFonts w:ascii="Times New Roman" w:hAnsi="Times New Roman"/>
            <w:color w:val="0000FF"/>
          </w:rPr>
          <w:t>ч. 1 ст. 5.27</w:t>
        </w:r>
      </w:hyperlink>
      <w:r w:rsidRPr="00D57350">
        <w:rPr>
          <w:rFonts w:ascii="Times New Roman" w:hAnsi="Times New Roman"/>
        </w:rPr>
        <w:t xml:space="preserve"> КоАП РФ.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57350">
        <w:rPr>
          <w:rFonts w:ascii="Times New Roman" w:hAnsi="Times New Roman"/>
          <w:b/>
          <w:highlight w:val="yellow"/>
        </w:rPr>
        <w:t>Невыдача увольняемому работнику сведений персонифицированного учета</w:t>
      </w:r>
      <w:r w:rsidRPr="00D57350">
        <w:rPr>
          <w:rFonts w:ascii="Times New Roman" w:hAnsi="Times New Roman"/>
        </w:rPr>
        <w:t xml:space="preserve"> в нарушение </w:t>
      </w:r>
      <w:hyperlink r:id="rId147" w:history="1">
        <w:r w:rsidRPr="00D57350">
          <w:rPr>
            <w:rFonts w:ascii="Times New Roman" w:hAnsi="Times New Roman"/>
            <w:color w:val="0000FF"/>
          </w:rPr>
          <w:t>абз. 3 п. 4 ст. 11</w:t>
        </w:r>
      </w:hyperlink>
      <w:r w:rsidRPr="00D57350">
        <w:rPr>
          <w:rFonts w:ascii="Times New Roman" w:hAnsi="Times New Roman"/>
        </w:rPr>
        <w:t xml:space="preserve"> Закона N 27-</w:t>
      </w:r>
      <w:r w:rsidRPr="00D57350">
        <w:rPr>
          <w:rFonts w:ascii="Times New Roman" w:hAnsi="Times New Roman"/>
          <w:b/>
          <w:highlight w:val="yellow"/>
        </w:rPr>
        <w:t xml:space="preserve">ФЗ является нарушением трудовых прав работника и охватывается нормами </w:t>
      </w:r>
      <w:hyperlink r:id="rId148" w:history="1">
        <w:r w:rsidRPr="00D57350">
          <w:rPr>
            <w:rFonts w:ascii="Times New Roman" w:hAnsi="Times New Roman"/>
            <w:b/>
            <w:color w:val="0000FF"/>
            <w:highlight w:val="yellow"/>
          </w:rPr>
          <w:t>ч. 1 ст. 5.27</w:t>
        </w:r>
      </w:hyperlink>
      <w:r w:rsidRPr="00D57350">
        <w:rPr>
          <w:rFonts w:ascii="Times New Roman" w:hAnsi="Times New Roman"/>
          <w:b/>
          <w:highlight w:val="yellow"/>
        </w:rPr>
        <w:t xml:space="preserve"> КоАП РФ, так как в данной ситуации рассматриваются трудовые правоотношения.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57350">
        <w:rPr>
          <w:rFonts w:ascii="Times New Roman" w:hAnsi="Times New Roman"/>
          <w:b/>
          <w:highlight w:val="yellow"/>
        </w:rPr>
        <w:t xml:space="preserve">В соответствии с требованиями </w:t>
      </w:r>
      <w:hyperlink r:id="rId149" w:history="1">
        <w:r w:rsidRPr="00D57350">
          <w:rPr>
            <w:rFonts w:ascii="Times New Roman" w:hAnsi="Times New Roman"/>
            <w:b/>
            <w:color w:val="0000FF"/>
            <w:highlight w:val="yellow"/>
          </w:rPr>
          <w:t>ст. 5.39</w:t>
        </w:r>
      </w:hyperlink>
      <w:r w:rsidRPr="00D57350">
        <w:rPr>
          <w:rFonts w:ascii="Times New Roman" w:hAnsi="Times New Roman"/>
          <w:b/>
          <w:highlight w:val="yellow"/>
        </w:rPr>
        <w:t xml:space="preserve"> КоАП РФ к административной ответственности могут быть привлечены должностные лица организации при наличии договора гражданско-правового характера. Дела по данному административному правонарушению возбуждаются прокурором (</w:t>
      </w:r>
      <w:hyperlink r:id="rId150" w:history="1">
        <w:r w:rsidRPr="00D57350">
          <w:rPr>
            <w:rFonts w:ascii="Times New Roman" w:hAnsi="Times New Roman"/>
            <w:b/>
            <w:color w:val="0000FF"/>
            <w:highlight w:val="yellow"/>
          </w:rPr>
          <w:t>ч. 1 ст. 28.4</w:t>
        </w:r>
      </w:hyperlink>
      <w:r w:rsidRPr="00D57350">
        <w:rPr>
          <w:rFonts w:ascii="Times New Roman" w:hAnsi="Times New Roman"/>
          <w:b/>
          <w:highlight w:val="yellow"/>
        </w:rPr>
        <w:t xml:space="preserve"> КоАП РФ).</w:t>
      </w:r>
    </w:p>
    <w:p w:rsidR="009E5046" w:rsidRPr="00D57350" w:rsidRDefault="009E5046" w:rsidP="005E5F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E5046" w:rsidRPr="00D57350" w:rsidRDefault="009E5046" w:rsidP="005E5F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D57350">
        <w:rPr>
          <w:rFonts w:ascii="Times New Roman" w:hAnsi="Times New Roman"/>
        </w:rPr>
        <w:t>Ю.А.Доценко</w:t>
      </w:r>
    </w:p>
    <w:p w:rsidR="009E5046" w:rsidRPr="00D57350" w:rsidRDefault="009E5046" w:rsidP="005E5F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D57350">
        <w:rPr>
          <w:rFonts w:ascii="Times New Roman" w:hAnsi="Times New Roman"/>
        </w:rPr>
        <w:t>Государственный советник юстиции  Российской Федерации 2 класса</w:t>
      </w:r>
    </w:p>
    <w:p w:rsidR="009E5046" w:rsidRPr="00D57350" w:rsidRDefault="009E5046" w:rsidP="005E5FC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D57350">
        <w:rPr>
          <w:rFonts w:ascii="Times New Roman" w:hAnsi="Times New Roman"/>
        </w:rPr>
        <w:t>Государственная инспекция труда в Пермском крае</w:t>
      </w:r>
    </w:p>
    <w:p w:rsidR="009E5046" w:rsidRPr="00D57350" w:rsidRDefault="009E5046" w:rsidP="005E5FC0">
      <w:pPr>
        <w:spacing w:after="0" w:line="240" w:lineRule="auto"/>
        <w:ind w:firstLine="709"/>
        <w:rPr>
          <w:rFonts w:ascii="Times New Roman" w:hAnsi="Times New Roman"/>
        </w:rPr>
      </w:pPr>
      <w:r w:rsidRPr="00D57350">
        <w:rPr>
          <w:rFonts w:ascii="Times New Roman" w:hAnsi="Times New Roman"/>
        </w:rPr>
        <w:t>14.07.2016</w:t>
      </w:r>
    </w:p>
    <w:p w:rsidR="009E5046" w:rsidRPr="006F5A2F" w:rsidRDefault="009E5046" w:rsidP="00E92A15">
      <w:pPr>
        <w:pBdr>
          <w:bottom w:val="double" w:sz="6" w:space="1" w:color="auto"/>
        </w:pBd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9E5046" w:rsidRDefault="009E5046">
      <w:pPr>
        <w:rPr>
          <w:sz w:val="36"/>
          <w:szCs w:val="36"/>
        </w:rPr>
      </w:pPr>
    </w:p>
    <w:p w:rsidR="009E5046" w:rsidRDefault="009E5046">
      <w:pPr>
        <w:rPr>
          <w:sz w:val="36"/>
          <w:szCs w:val="36"/>
        </w:rPr>
      </w:pPr>
    </w:p>
    <w:p w:rsidR="009E5046" w:rsidRPr="006F5A2F" w:rsidRDefault="009E5046">
      <w:pPr>
        <w:rPr>
          <w:sz w:val="36"/>
          <w:szCs w:val="36"/>
        </w:rPr>
        <w:sectPr w:rsidR="009E5046" w:rsidRPr="006F5A2F" w:rsidSect="00E906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5046" w:rsidRDefault="009E5046">
      <w:pPr>
        <w:spacing w:after="1" w:line="220" w:lineRule="atLeast"/>
      </w:pPr>
      <w:hyperlink r:id="rId151" w:history="1">
        <w:r>
          <w:rPr>
            <w:rFonts w:cs="Calibri"/>
            <w:i/>
            <w:color w:val="0000FF"/>
          </w:rPr>
          <w:br/>
          <w:t xml:space="preserve">{Форма: </w:t>
        </w:r>
        <w:r w:rsidRPr="0036335C">
          <w:rPr>
            <w:rFonts w:cs="Calibri"/>
            <w:b/>
            <w:i/>
            <w:color w:val="0000FF"/>
            <w:sz w:val="28"/>
            <w:szCs w:val="28"/>
          </w:rPr>
          <w:t xml:space="preserve">Журнал учета выдачи справок </w:t>
        </w:r>
        <w:r>
          <w:rPr>
            <w:rFonts w:cs="Calibri"/>
            <w:i/>
            <w:color w:val="0000FF"/>
          </w:rPr>
          <w:t>(образец заполнения) (Подготовлен специалистами КонсультантПлюс, 2017) {КонсультантПлюс}}</w:t>
        </w:r>
      </w:hyperlink>
      <w:r>
        <w:rPr>
          <w:rFonts w:cs="Calibri"/>
        </w:rPr>
        <w:br/>
      </w:r>
    </w:p>
    <w:p w:rsidR="009E5046" w:rsidRDefault="009E5046">
      <w:pPr>
        <w:spacing w:after="1" w:line="220" w:lineRule="atLeast"/>
        <w:ind w:firstLine="540"/>
        <w:jc w:val="both"/>
        <w:rPr>
          <w:rFonts w:cs="Calibri"/>
        </w:rPr>
      </w:pPr>
    </w:p>
    <w:p w:rsidR="009E5046" w:rsidRPr="0036335C" w:rsidRDefault="009E5046" w:rsidP="0036335C">
      <w:pPr>
        <w:spacing w:after="1" w:line="220" w:lineRule="atLeast"/>
        <w:ind w:firstLine="540"/>
        <w:jc w:val="center"/>
        <w:rPr>
          <w:i/>
        </w:rPr>
      </w:pPr>
      <w:r w:rsidRPr="0036335C">
        <w:rPr>
          <w:rFonts w:cs="Calibri"/>
          <w:i/>
        </w:rPr>
        <w:t>Форма подготовлена с использованием правовых актов по состоянию на 03.02.2017.</w:t>
      </w:r>
    </w:p>
    <w:p w:rsidR="009E5046" w:rsidRPr="0036335C" w:rsidRDefault="009E5046" w:rsidP="0036335C">
      <w:pPr>
        <w:pBdr>
          <w:top w:val="single" w:sz="6" w:space="0" w:color="auto"/>
        </w:pBdr>
        <w:spacing w:before="100" w:after="100"/>
        <w:jc w:val="center"/>
        <w:rPr>
          <w:i/>
          <w:sz w:val="2"/>
          <w:szCs w:val="2"/>
        </w:rPr>
      </w:pPr>
    </w:p>
    <w:p w:rsidR="009E5046" w:rsidRPr="0036335C" w:rsidRDefault="009E5046" w:rsidP="0036335C">
      <w:pPr>
        <w:spacing w:after="1" w:line="220" w:lineRule="atLeast"/>
        <w:ind w:firstLine="540"/>
        <w:jc w:val="center"/>
        <w:rPr>
          <w:i/>
        </w:rPr>
      </w:pPr>
      <w:r w:rsidRPr="0036335C">
        <w:rPr>
          <w:rFonts w:cs="Calibri"/>
          <w:i/>
        </w:rPr>
        <w:t xml:space="preserve">Форма разработана для Путеводителя по кадровым вопросам. </w:t>
      </w:r>
      <w:hyperlink r:id="rId152" w:history="1">
        <w:r w:rsidRPr="0036335C">
          <w:rPr>
            <w:rFonts w:cs="Calibri"/>
            <w:i/>
            <w:color w:val="0000FF"/>
          </w:rPr>
          <w:t>"Проверка деятельности организации. Обязательные документы"</w:t>
        </w:r>
      </w:hyperlink>
      <w:r w:rsidRPr="0036335C">
        <w:rPr>
          <w:rFonts w:cs="Calibri"/>
          <w:i/>
        </w:rPr>
        <w:t>.</w:t>
      </w:r>
    </w:p>
    <w:p w:rsidR="009E5046" w:rsidRDefault="009E5046" w:rsidP="0036335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046" w:rsidRDefault="009E5046" w:rsidP="0036335C">
      <w:pPr>
        <w:spacing w:after="1" w:line="220" w:lineRule="atLeast"/>
        <w:jc w:val="both"/>
        <w:outlineLvl w:val="0"/>
      </w:pPr>
    </w:p>
    <w:p w:rsidR="009E5046" w:rsidRDefault="009E5046" w:rsidP="0036335C">
      <w:pPr>
        <w:spacing w:after="1" w:line="220" w:lineRule="atLeast"/>
        <w:jc w:val="right"/>
      </w:pPr>
      <w:r>
        <w:rPr>
          <w:rFonts w:cs="Calibri"/>
        </w:rPr>
        <w:t>Журнал учета выдачи справок</w:t>
      </w:r>
    </w:p>
    <w:p w:rsidR="009E5046" w:rsidRDefault="009E5046" w:rsidP="0036335C">
      <w:pPr>
        <w:spacing w:after="1" w:line="220" w:lineRule="atLeast"/>
        <w:jc w:val="right"/>
      </w:pPr>
      <w:r>
        <w:rPr>
          <w:rFonts w:cs="Calibri"/>
        </w:rPr>
        <w:t>(образец заполнения)</w:t>
      </w:r>
    </w:p>
    <w:p w:rsidR="009E5046" w:rsidRDefault="009E5046" w:rsidP="0036335C">
      <w:pPr>
        <w:spacing w:after="1" w:line="220" w:lineRule="atLeast"/>
        <w:ind w:firstLine="540"/>
        <w:jc w:val="both"/>
      </w:pPr>
    </w:p>
    <w:p w:rsidR="009E5046" w:rsidRDefault="009E5046" w:rsidP="0036335C">
      <w:pPr>
        <w:spacing w:after="1" w:line="220" w:lineRule="atLeast"/>
        <w:jc w:val="center"/>
      </w:pPr>
      <w:r>
        <w:rPr>
          <w:rFonts w:cs="Calibri"/>
        </w:rPr>
        <w:t>ЖУРНАЛ</w:t>
      </w:r>
    </w:p>
    <w:p w:rsidR="009E5046" w:rsidRDefault="009E5046" w:rsidP="0036335C">
      <w:pPr>
        <w:spacing w:after="1" w:line="220" w:lineRule="atLeast"/>
        <w:jc w:val="center"/>
      </w:pPr>
      <w:r>
        <w:rPr>
          <w:rFonts w:cs="Calibri"/>
        </w:rPr>
        <w:t>учета выдачи справок работникам ООО "Верона"</w:t>
      </w:r>
    </w:p>
    <w:p w:rsidR="009E5046" w:rsidRDefault="009E5046" w:rsidP="0036335C">
      <w:pPr>
        <w:spacing w:after="1" w:line="22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80"/>
        <w:gridCol w:w="2040"/>
        <w:gridCol w:w="2506"/>
        <w:gridCol w:w="3105"/>
        <w:gridCol w:w="1963"/>
      </w:tblGrid>
      <w:tr w:rsidR="009E5046" w:rsidRPr="006C4030" w:rsidTr="005E5FC0">
        <w:tc>
          <w:tcPr>
            <w:tcW w:w="1680" w:type="dxa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Дата, номер справки</w:t>
            </w:r>
          </w:p>
        </w:tc>
        <w:tc>
          <w:tcPr>
            <w:tcW w:w="2040" w:type="dxa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Фамилия, имя, отчество</w:t>
            </w:r>
          </w:p>
        </w:tc>
        <w:tc>
          <w:tcPr>
            <w:tcW w:w="2506" w:type="dxa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Структурное подразделение, должность</w:t>
            </w:r>
          </w:p>
        </w:tc>
        <w:tc>
          <w:tcPr>
            <w:tcW w:w="3105" w:type="dxa"/>
          </w:tcPr>
          <w:p w:rsidR="009E5046" w:rsidRPr="006C4030" w:rsidRDefault="009E5046" w:rsidP="005E5FC0">
            <w:pPr>
              <w:spacing w:after="1" w:line="220" w:lineRule="atLeast"/>
              <w:jc w:val="center"/>
              <w:rPr>
                <w:b/>
              </w:rPr>
            </w:pPr>
            <w:r w:rsidRPr="006C4030">
              <w:rPr>
                <w:rFonts w:cs="Calibri"/>
                <w:b/>
                <w:highlight w:val="yellow"/>
              </w:rPr>
              <w:t>Краткое содержание</w:t>
            </w:r>
          </w:p>
        </w:tc>
        <w:tc>
          <w:tcPr>
            <w:tcW w:w="1963" w:type="dxa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Расписка в получении (подпись, дата)</w:t>
            </w:r>
          </w:p>
        </w:tc>
      </w:tr>
      <w:tr w:rsidR="009E5046" w:rsidRPr="006C4030" w:rsidTr="005E5FC0">
        <w:tc>
          <w:tcPr>
            <w:tcW w:w="1680" w:type="dxa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18.05.2011 N 1</w:t>
            </w:r>
          </w:p>
        </w:tc>
        <w:tc>
          <w:tcPr>
            <w:tcW w:w="2040" w:type="dxa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Горячев Сергей Иванович</w:t>
            </w:r>
          </w:p>
        </w:tc>
        <w:tc>
          <w:tcPr>
            <w:tcW w:w="2506" w:type="dxa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Отдел договоров, специалист</w:t>
            </w:r>
          </w:p>
        </w:tc>
        <w:tc>
          <w:tcPr>
            <w:tcW w:w="3105" w:type="dxa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О периоде работы в ООО "Верона"</w:t>
            </w:r>
          </w:p>
        </w:tc>
        <w:tc>
          <w:tcPr>
            <w:tcW w:w="1963" w:type="dxa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Горячев 20.05.2011</w:t>
            </w:r>
          </w:p>
        </w:tc>
      </w:tr>
      <w:tr w:rsidR="009E5046" w:rsidRPr="006C4030" w:rsidTr="005E5FC0">
        <w:tc>
          <w:tcPr>
            <w:tcW w:w="1680" w:type="dxa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07.06.2011 N 2</w:t>
            </w:r>
          </w:p>
        </w:tc>
        <w:tc>
          <w:tcPr>
            <w:tcW w:w="2040" w:type="dxa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Ковалев Иван Михайлович</w:t>
            </w:r>
          </w:p>
        </w:tc>
        <w:tc>
          <w:tcPr>
            <w:tcW w:w="2506" w:type="dxa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Транспортный отдел, водитель</w:t>
            </w:r>
          </w:p>
        </w:tc>
        <w:tc>
          <w:tcPr>
            <w:tcW w:w="3105" w:type="dxa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О периоде предоставления ежегодного основного оплачиваемого отпуска</w:t>
            </w:r>
          </w:p>
        </w:tc>
        <w:tc>
          <w:tcPr>
            <w:tcW w:w="1963" w:type="dxa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Ковалев 07.06.2011</w:t>
            </w:r>
          </w:p>
        </w:tc>
      </w:tr>
      <w:tr w:rsidR="009E5046" w:rsidRPr="006C4030" w:rsidTr="005E5FC0">
        <w:tc>
          <w:tcPr>
            <w:tcW w:w="1680" w:type="dxa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и т.д.</w:t>
            </w:r>
          </w:p>
        </w:tc>
        <w:tc>
          <w:tcPr>
            <w:tcW w:w="2040" w:type="dxa"/>
          </w:tcPr>
          <w:p w:rsidR="009E5046" w:rsidRPr="006C4030" w:rsidRDefault="009E5046" w:rsidP="005E5FC0">
            <w:pPr>
              <w:spacing w:after="1" w:line="220" w:lineRule="atLeast"/>
            </w:pPr>
          </w:p>
        </w:tc>
        <w:tc>
          <w:tcPr>
            <w:tcW w:w="2506" w:type="dxa"/>
          </w:tcPr>
          <w:p w:rsidR="009E5046" w:rsidRPr="006C4030" w:rsidRDefault="009E5046" w:rsidP="005E5FC0">
            <w:pPr>
              <w:spacing w:after="1" w:line="220" w:lineRule="atLeast"/>
            </w:pPr>
          </w:p>
        </w:tc>
        <w:tc>
          <w:tcPr>
            <w:tcW w:w="3105" w:type="dxa"/>
          </w:tcPr>
          <w:p w:rsidR="009E5046" w:rsidRPr="006C4030" w:rsidRDefault="009E5046" w:rsidP="005E5FC0">
            <w:pPr>
              <w:spacing w:after="1" w:line="220" w:lineRule="atLeast"/>
            </w:pPr>
          </w:p>
        </w:tc>
        <w:tc>
          <w:tcPr>
            <w:tcW w:w="1963" w:type="dxa"/>
          </w:tcPr>
          <w:p w:rsidR="009E5046" w:rsidRPr="006C4030" w:rsidRDefault="009E5046" w:rsidP="005E5FC0">
            <w:pPr>
              <w:spacing w:after="1" w:line="220" w:lineRule="atLeast"/>
            </w:pPr>
          </w:p>
        </w:tc>
      </w:tr>
    </w:tbl>
    <w:p w:rsidR="009E5046" w:rsidRDefault="009E5046">
      <w:pPr>
        <w:pBdr>
          <w:bottom w:val="double" w:sz="6" w:space="1" w:color="auto"/>
        </w:pBdr>
        <w:spacing w:after="1" w:line="220" w:lineRule="atLeast"/>
        <w:ind w:firstLine="540"/>
        <w:jc w:val="both"/>
        <w:rPr>
          <w:rFonts w:cs="Calibri"/>
        </w:rPr>
      </w:pPr>
    </w:p>
    <w:p w:rsidR="009E5046" w:rsidRDefault="009E5046">
      <w:pPr>
        <w:spacing w:after="1" w:line="220" w:lineRule="atLeast"/>
        <w:ind w:firstLine="540"/>
        <w:jc w:val="both"/>
        <w:rPr>
          <w:rFonts w:cs="Calibri"/>
        </w:rPr>
      </w:pPr>
    </w:p>
    <w:p w:rsidR="009E5046" w:rsidRDefault="009E5046" w:rsidP="006972ED">
      <w:pPr>
        <w:spacing w:after="1" w:line="220" w:lineRule="atLeast"/>
        <w:rPr>
          <w:rFonts w:cs="Calibri"/>
        </w:rPr>
      </w:pPr>
      <w:hyperlink r:id="rId153" w:history="1">
        <w:r>
          <w:rPr>
            <w:rFonts w:cs="Calibri"/>
            <w:i/>
            <w:color w:val="0000FF"/>
          </w:rPr>
          <w:br/>
          <w:t xml:space="preserve">{Форма: </w:t>
        </w:r>
        <w:r w:rsidRPr="0036335C">
          <w:rPr>
            <w:rFonts w:cs="Calibri"/>
            <w:b/>
            <w:i/>
            <w:color w:val="0000FF"/>
            <w:sz w:val="28"/>
            <w:szCs w:val="28"/>
          </w:rPr>
          <w:t>Журнал учета выдачи справок о заработной плате, стаже, месте работы</w:t>
        </w:r>
        <w:r>
          <w:rPr>
            <w:rFonts w:cs="Calibri"/>
            <w:i/>
            <w:color w:val="0000FF"/>
          </w:rPr>
          <w:t xml:space="preserve"> (образец заполнения) ("Кадровое делопроизводство", "ГроссМедиа", "РОСБУХ", 2016) {КонсультантПлюс}}</w:t>
        </w:r>
      </w:hyperlink>
      <w:r>
        <w:rPr>
          <w:rFonts w:cs="Calibri"/>
        </w:rPr>
        <w:br/>
      </w:r>
    </w:p>
    <w:p w:rsidR="009E5046" w:rsidRDefault="009E5046" w:rsidP="0036335C">
      <w:pPr>
        <w:spacing w:after="1" w:line="220" w:lineRule="atLeast"/>
        <w:ind w:firstLine="540"/>
        <w:jc w:val="both"/>
        <w:rPr>
          <w:rFonts w:cs="Calibri"/>
        </w:rPr>
      </w:pPr>
    </w:p>
    <w:p w:rsidR="009E5046" w:rsidRPr="0036335C" w:rsidRDefault="009E5046" w:rsidP="0036335C">
      <w:pPr>
        <w:spacing w:after="1" w:line="220" w:lineRule="atLeast"/>
        <w:ind w:firstLine="540"/>
        <w:jc w:val="center"/>
        <w:rPr>
          <w:i/>
        </w:rPr>
      </w:pPr>
      <w:r w:rsidRPr="0036335C">
        <w:rPr>
          <w:rFonts w:cs="Calibri"/>
          <w:i/>
        </w:rPr>
        <w:t>Форма подготовлена с использованием правовых актов по состоянию на 07.04.2016.</w:t>
      </w:r>
    </w:p>
    <w:p w:rsidR="009E5046" w:rsidRPr="0036335C" w:rsidRDefault="009E5046" w:rsidP="0036335C">
      <w:pPr>
        <w:pBdr>
          <w:top w:val="single" w:sz="6" w:space="0" w:color="auto"/>
        </w:pBdr>
        <w:spacing w:before="100" w:after="100"/>
        <w:jc w:val="center"/>
        <w:rPr>
          <w:i/>
          <w:sz w:val="2"/>
          <w:szCs w:val="2"/>
        </w:rPr>
      </w:pPr>
    </w:p>
    <w:p w:rsidR="009E5046" w:rsidRPr="0036335C" w:rsidRDefault="009E5046" w:rsidP="0036335C">
      <w:pPr>
        <w:spacing w:after="1" w:line="220" w:lineRule="atLeast"/>
        <w:ind w:firstLine="540"/>
        <w:jc w:val="center"/>
        <w:rPr>
          <w:i/>
        </w:rPr>
      </w:pPr>
      <w:r w:rsidRPr="0036335C">
        <w:rPr>
          <w:rFonts w:cs="Calibri"/>
          <w:i/>
        </w:rPr>
        <w:t>См.:</w:t>
      </w:r>
    </w:p>
    <w:p w:rsidR="009E5046" w:rsidRPr="0036335C" w:rsidRDefault="009E5046" w:rsidP="0036335C">
      <w:pPr>
        <w:spacing w:after="1" w:line="220" w:lineRule="atLeast"/>
        <w:ind w:firstLine="540"/>
        <w:jc w:val="center"/>
        <w:rPr>
          <w:i/>
        </w:rPr>
      </w:pPr>
      <w:hyperlink r:id="rId154" w:history="1">
        <w:r w:rsidRPr="0036335C">
          <w:rPr>
            <w:rFonts w:cs="Calibri"/>
            <w:i/>
            <w:color w:val="0000FF"/>
          </w:rPr>
          <w:t>"Кадровое делопроизводство"</w:t>
        </w:r>
      </w:hyperlink>
      <w:r w:rsidRPr="0036335C">
        <w:rPr>
          <w:rFonts w:cs="Calibri"/>
          <w:i/>
        </w:rPr>
        <w:t>.</w:t>
      </w:r>
    </w:p>
    <w:p w:rsidR="009E5046" w:rsidRPr="0036335C" w:rsidRDefault="009E5046" w:rsidP="0036335C">
      <w:pPr>
        <w:spacing w:after="1" w:line="220" w:lineRule="atLeast"/>
        <w:ind w:firstLine="540"/>
        <w:jc w:val="center"/>
        <w:rPr>
          <w:i/>
        </w:rPr>
      </w:pPr>
      <w:r w:rsidRPr="0036335C">
        <w:rPr>
          <w:rFonts w:cs="Calibri"/>
          <w:i/>
        </w:rPr>
        <w:t>См. также другие формы из книги "Кадровое делопроизводство".</w:t>
      </w:r>
    </w:p>
    <w:p w:rsidR="009E5046" w:rsidRDefault="009E5046" w:rsidP="0036335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046" w:rsidRDefault="009E5046" w:rsidP="0036335C">
      <w:pPr>
        <w:spacing w:after="1" w:line="220" w:lineRule="atLeast"/>
        <w:jc w:val="both"/>
        <w:outlineLvl w:val="0"/>
      </w:pPr>
    </w:p>
    <w:p w:rsidR="009E5046" w:rsidRDefault="009E5046" w:rsidP="0036335C">
      <w:pPr>
        <w:spacing w:after="1" w:line="220" w:lineRule="atLeast"/>
        <w:jc w:val="center"/>
      </w:pPr>
      <w:r>
        <w:rPr>
          <w:rFonts w:cs="Calibri"/>
        </w:rPr>
        <w:t>Журнал учета выдачи справок о заработной плате,</w:t>
      </w:r>
    </w:p>
    <w:p w:rsidR="009E5046" w:rsidRDefault="009E5046" w:rsidP="0036335C">
      <w:pPr>
        <w:spacing w:after="1" w:line="220" w:lineRule="atLeast"/>
        <w:jc w:val="center"/>
      </w:pPr>
      <w:r>
        <w:rPr>
          <w:rFonts w:cs="Calibri"/>
        </w:rPr>
        <w:t>стаже, месте работы</w:t>
      </w:r>
    </w:p>
    <w:p w:rsidR="009E5046" w:rsidRDefault="009E5046" w:rsidP="0036335C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531"/>
        <w:gridCol w:w="2098"/>
        <w:gridCol w:w="1587"/>
        <w:gridCol w:w="1020"/>
        <w:gridCol w:w="907"/>
        <w:gridCol w:w="1757"/>
        <w:gridCol w:w="1361"/>
      </w:tblGrid>
      <w:tr w:rsidR="009E5046" w:rsidRPr="006C4030" w:rsidTr="005E5FC0">
        <w:tc>
          <w:tcPr>
            <w:tcW w:w="1361" w:type="dxa"/>
            <w:vMerge w:val="restart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Дата, номер справки</w:t>
            </w:r>
          </w:p>
        </w:tc>
        <w:tc>
          <w:tcPr>
            <w:tcW w:w="1531" w:type="dxa"/>
            <w:vMerge w:val="restart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Ф.И.О.</w:t>
            </w:r>
          </w:p>
        </w:tc>
        <w:tc>
          <w:tcPr>
            <w:tcW w:w="2098" w:type="dxa"/>
            <w:vMerge w:val="restart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Структурное подразделение, должность</w:t>
            </w:r>
          </w:p>
        </w:tc>
        <w:tc>
          <w:tcPr>
            <w:tcW w:w="3514" w:type="dxa"/>
            <w:gridSpan w:val="3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  <w:rPr>
                <w:b/>
                <w:highlight w:val="yellow"/>
              </w:rPr>
            </w:pPr>
            <w:r w:rsidRPr="006C4030">
              <w:rPr>
                <w:rFonts w:cs="Calibri"/>
                <w:b/>
                <w:highlight w:val="yellow"/>
              </w:rPr>
              <w:t>Краткое содержание справки</w:t>
            </w:r>
          </w:p>
        </w:tc>
        <w:tc>
          <w:tcPr>
            <w:tcW w:w="1757" w:type="dxa"/>
            <w:vMerge w:val="restart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Куда (кому) предназначена</w:t>
            </w:r>
          </w:p>
        </w:tc>
        <w:tc>
          <w:tcPr>
            <w:tcW w:w="1361" w:type="dxa"/>
            <w:vMerge w:val="restart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Расписка в получении (подпись, дата)</w:t>
            </w:r>
          </w:p>
        </w:tc>
      </w:tr>
      <w:tr w:rsidR="009E5046" w:rsidRPr="006C4030" w:rsidTr="005E5FC0">
        <w:tc>
          <w:tcPr>
            <w:tcW w:w="1361" w:type="dxa"/>
            <w:vMerge/>
          </w:tcPr>
          <w:p w:rsidR="009E5046" w:rsidRPr="006C4030" w:rsidRDefault="009E5046" w:rsidP="005E5FC0"/>
        </w:tc>
        <w:tc>
          <w:tcPr>
            <w:tcW w:w="1531" w:type="dxa"/>
            <w:vMerge/>
          </w:tcPr>
          <w:p w:rsidR="009E5046" w:rsidRPr="006C4030" w:rsidRDefault="009E5046" w:rsidP="005E5FC0"/>
        </w:tc>
        <w:tc>
          <w:tcPr>
            <w:tcW w:w="2098" w:type="dxa"/>
            <w:vMerge/>
          </w:tcPr>
          <w:p w:rsidR="009E5046" w:rsidRPr="006C4030" w:rsidRDefault="009E5046" w:rsidP="005E5FC0"/>
        </w:tc>
        <w:tc>
          <w:tcPr>
            <w:tcW w:w="1587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  <w:rPr>
                <w:b/>
                <w:highlight w:val="yellow"/>
              </w:rPr>
            </w:pPr>
            <w:r w:rsidRPr="006C4030">
              <w:rPr>
                <w:rFonts w:cs="Calibri"/>
                <w:b/>
                <w:highlight w:val="yellow"/>
              </w:rPr>
              <w:t>о заработной плате</w:t>
            </w:r>
          </w:p>
        </w:tc>
        <w:tc>
          <w:tcPr>
            <w:tcW w:w="1020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  <w:rPr>
                <w:b/>
                <w:highlight w:val="yellow"/>
              </w:rPr>
            </w:pPr>
            <w:r w:rsidRPr="006C4030">
              <w:rPr>
                <w:rFonts w:cs="Calibri"/>
                <w:b/>
                <w:highlight w:val="yellow"/>
              </w:rPr>
              <w:t>с места работы</w:t>
            </w:r>
          </w:p>
        </w:tc>
        <w:tc>
          <w:tcPr>
            <w:tcW w:w="907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  <w:rPr>
                <w:b/>
                <w:highlight w:val="yellow"/>
              </w:rPr>
            </w:pPr>
            <w:r w:rsidRPr="006C4030">
              <w:rPr>
                <w:rFonts w:cs="Calibri"/>
                <w:b/>
                <w:highlight w:val="yellow"/>
              </w:rPr>
              <w:t>о стаже</w:t>
            </w:r>
          </w:p>
        </w:tc>
        <w:tc>
          <w:tcPr>
            <w:tcW w:w="1757" w:type="dxa"/>
            <w:vMerge/>
          </w:tcPr>
          <w:p w:rsidR="009E5046" w:rsidRPr="006C4030" w:rsidRDefault="009E5046" w:rsidP="005E5FC0"/>
        </w:tc>
        <w:tc>
          <w:tcPr>
            <w:tcW w:w="1361" w:type="dxa"/>
            <w:vMerge/>
          </w:tcPr>
          <w:p w:rsidR="009E5046" w:rsidRPr="006C4030" w:rsidRDefault="009E5046" w:rsidP="005E5FC0"/>
        </w:tc>
      </w:tr>
      <w:tr w:rsidR="009E5046" w:rsidRPr="006C4030" w:rsidTr="005E5FC0">
        <w:tc>
          <w:tcPr>
            <w:tcW w:w="1361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1</w:t>
            </w:r>
          </w:p>
        </w:tc>
        <w:tc>
          <w:tcPr>
            <w:tcW w:w="1531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2</w:t>
            </w:r>
          </w:p>
        </w:tc>
        <w:tc>
          <w:tcPr>
            <w:tcW w:w="2098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3</w:t>
            </w:r>
          </w:p>
        </w:tc>
        <w:tc>
          <w:tcPr>
            <w:tcW w:w="3514" w:type="dxa"/>
            <w:gridSpan w:val="3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4</w:t>
            </w:r>
          </w:p>
        </w:tc>
        <w:tc>
          <w:tcPr>
            <w:tcW w:w="1757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5</w:t>
            </w:r>
          </w:p>
        </w:tc>
        <w:tc>
          <w:tcPr>
            <w:tcW w:w="1361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6</w:t>
            </w:r>
          </w:p>
        </w:tc>
      </w:tr>
      <w:tr w:rsidR="009E5046" w:rsidRPr="006C4030" w:rsidTr="005E5FC0">
        <w:tc>
          <w:tcPr>
            <w:tcW w:w="1361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13.10.2015 N 25</w:t>
            </w:r>
          </w:p>
        </w:tc>
        <w:tc>
          <w:tcPr>
            <w:tcW w:w="1531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Печурин Владимир Андреевич</w:t>
            </w:r>
          </w:p>
        </w:tc>
        <w:tc>
          <w:tcPr>
            <w:tcW w:w="2098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Производственно-технический отдел, начальник</w:t>
            </w:r>
          </w:p>
        </w:tc>
        <w:tc>
          <w:tcPr>
            <w:tcW w:w="1587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Х</w:t>
            </w:r>
          </w:p>
        </w:tc>
        <w:tc>
          <w:tcPr>
            <w:tcW w:w="1020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</w:p>
        </w:tc>
        <w:tc>
          <w:tcPr>
            <w:tcW w:w="907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По месту требования</w:t>
            </w:r>
          </w:p>
        </w:tc>
        <w:tc>
          <w:tcPr>
            <w:tcW w:w="1361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Печурин 14.10.2015</w:t>
            </w:r>
          </w:p>
        </w:tc>
      </w:tr>
      <w:tr w:rsidR="009E5046" w:rsidRPr="006C4030" w:rsidTr="005E5FC0">
        <w:tc>
          <w:tcPr>
            <w:tcW w:w="1361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16.10.2015 N 26</w:t>
            </w:r>
          </w:p>
        </w:tc>
        <w:tc>
          <w:tcPr>
            <w:tcW w:w="1531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Борисов Дмитрий Николаевич</w:t>
            </w:r>
          </w:p>
        </w:tc>
        <w:tc>
          <w:tcPr>
            <w:tcW w:w="2098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Транспортный отдел, водитель</w:t>
            </w:r>
          </w:p>
        </w:tc>
        <w:tc>
          <w:tcPr>
            <w:tcW w:w="1587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</w:p>
        </w:tc>
        <w:tc>
          <w:tcPr>
            <w:tcW w:w="1020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  <w:jc w:val="center"/>
            </w:pPr>
            <w:r w:rsidRPr="006C4030">
              <w:rPr>
                <w:rFonts w:cs="Calibri"/>
              </w:rPr>
              <w:t>Х</w:t>
            </w:r>
          </w:p>
        </w:tc>
        <w:tc>
          <w:tcPr>
            <w:tcW w:w="907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</w:p>
        </w:tc>
        <w:tc>
          <w:tcPr>
            <w:tcW w:w="1757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По месту требования</w:t>
            </w:r>
          </w:p>
        </w:tc>
        <w:tc>
          <w:tcPr>
            <w:tcW w:w="1361" w:type="dxa"/>
            <w:vAlign w:val="center"/>
          </w:tcPr>
          <w:p w:rsidR="009E5046" w:rsidRPr="006C4030" w:rsidRDefault="009E5046" w:rsidP="005E5FC0">
            <w:pPr>
              <w:spacing w:after="1" w:line="220" w:lineRule="atLeast"/>
            </w:pPr>
            <w:r w:rsidRPr="006C4030">
              <w:rPr>
                <w:rFonts w:cs="Calibri"/>
              </w:rPr>
              <w:t>Борисов 16.10.2015</w:t>
            </w:r>
          </w:p>
        </w:tc>
      </w:tr>
    </w:tbl>
    <w:p w:rsidR="009E5046" w:rsidRDefault="009E5046" w:rsidP="0036335C">
      <w:pPr>
        <w:spacing w:after="1" w:line="220" w:lineRule="atLeast"/>
        <w:ind w:firstLine="540"/>
        <w:jc w:val="both"/>
      </w:pPr>
    </w:p>
    <w:p w:rsidR="009E5046" w:rsidRDefault="009E5046">
      <w:pPr>
        <w:pBdr>
          <w:bottom w:val="double" w:sz="6" w:space="1" w:color="auto"/>
        </w:pBdr>
        <w:spacing w:after="1" w:line="220" w:lineRule="atLeast"/>
        <w:ind w:firstLine="540"/>
        <w:jc w:val="both"/>
        <w:rPr>
          <w:rFonts w:cs="Calibri"/>
        </w:rPr>
      </w:pPr>
    </w:p>
    <w:p w:rsidR="009E5046" w:rsidRDefault="009E5046">
      <w:pPr>
        <w:spacing w:after="1" w:line="220" w:lineRule="atLeast"/>
        <w:ind w:firstLine="540"/>
        <w:jc w:val="both"/>
        <w:rPr>
          <w:rFonts w:cs="Calibri"/>
        </w:rPr>
      </w:pPr>
    </w:p>
    <w:p w:rsidR="009E5046" w:rsidRDefault="009E5046">
      <w:pPr>
        <w:spacing w:after="1" w:line="220" w:lineRule="atLeast"/>
        <w:ind w:firstLine="540"/>
        <w:jc w:val="both"/>
        <w:rPr>
          <w:rFonts w:cs="Calibri"/>
        </w:rPr>
      </w:pPr>
    </w:p>
    <w:p w:rsidR="009E5046" w:rsidRDefault="009E5046">
      <w:pPr>
        <w:spacing w:after="1" w:line="220" w:lineRule="atLeast"/>
      </w:pPr>
      <w:hyperlink r:id="rId155" w:history="1">
        <w:r>
          <w:rPr>
            <w:rFonts w:cs="Calibri"/>
            <w:i/>
            <w:color w:val="0000FF"/>
          </w:rPr>
          <w:br/>
          <w:t xml:space="preserve">{Форма: </w:t>
        </w:r>
        <w:r w:rsidRPr="0036335C">
          <w:rPr>
            <w:rFonts w:cs="Calibri"/>
            <w:b/>
            <w:i/>
            <w:color w:val="0000FF"/>
            <w:sz w:val="28"/>
            <w:szCs w:val="28"/>
          </w:rPr>
          <w:t>Журнал учета выдачи справок</w:t>
        </w:r>
        <w:r>
          <w:rPr>
            <w:rFonts w:cs="Calibri"/>
            <w:i/>
            <w:color w:val="0000FF"/>
          </w:rPr>
          <w:t xml:space="preserve"> ("Кадровик. Кадровое делопроизводство", 2011, N 8) {КонсультантПлюс}}</w:t>
        </w:r>
      </w:hyperlink>
      <w:r>
        <w:rPr>
          <w:rFonts w:cs="Calibri"/>
        </w:rPr>
        <w:br/>
      </w:r>
    </w:p>
    <w:p w:rsidR="009E5046" w:rsidRDefault="009E5046" w:rsidP="0036335C">
      <w:pPr>
        <w:spacing w:after="1" w:line="220" w:lineRule="atLeast"/>
        <w:ind w:firstLine="540"/>
        <w:jc w:val="both"/>
        <w:rPr>
          <w:rFonts w:cs="Calibri"/>
        </w:rPr>
      </w:pPr>
      <w:r>
        <w:rPr>
          <w:rFonts w:cs="Calibri"/>
        </w:rPr>
        <w:br/>
      </w:r>
    </w:p>
    <w:p w:rsidR="009E5046" w:rsidRPr="0036335C" w:rsidRDefault="009E5046" w:rsidP="0036335C">
      <w:pPr>
        <w:spacing w:after="1" w:line="220" w:lineRule="atLeast"/>
        <w:ind w:firstLine="540"/>
        <w:jc w:val="center"/>
        <w:rPr>
          <w:i/>
        </w:rPr>
      </w:pPr>
      <w:r w:rsidRPr="0036335C">
        <w:rPr>
          <w:rFonts w:cs="Calibri"/>
          <w:i/>
        </w:rPr>
        <w:t>Форма подготовлена с использованием правовых актов по состоянию на 08.07.2011.</w:t>
      </w:r>
    </w:p>
    <w:p w:rsidR="009E5046" w:rsidRPr="0036335C" w:rsidRDefault="009E5046" w:rsidP="0036335C">
      <w:pPr>
        <w:pBdr>
          <w:top w:val="single" w:sz="6" w:space="0" w:color="auto"/>
        </w:pBdr>
        <w:spacing w:before="100" w:after="100"/>
        <w:jc w:val="center"/>
        <w:rPr>
          <w:i/>
          <w:sz w:val="2"/>
          <w:szCs w:val="2"/>
        </w:rPr>
      </w:pPr>
    </w:p>
    <w:p w:rsidR="009E5046" w:rsidRPr="0036335C" w:rsidRDefault="009E5046" w:rsidP="0036335C">
      <w:pPr>
        <w:spacing w:after="1" w:line="220" w:lineRule="atLeast"/>
        <w:ind w:firstLine="540"/>
        <w:jc w:val="center"/>
        <w:rPr>
          <w:i/>
        </w:rPr>
      </w:pPr>
      <w:r w:rsidRPr="0036335C">
        <w:rPr>
          <w:rFonts w:cs="Calibri"/>
          <w:i/>
        </w:rPr>
        <w:t>См.:</w:t>
      </w:r>
    </w:p>
    <w:p w:rsidR="009E5046" w:rsidRPr="0036335C" w:rsidRDefault="009E5046" w:rsidP="0036335C">
      <w:pPr>
        <w:spacing w:after="1" w:line="220" w:lineRule="atLeast"/>
        <w:ind w:firstLine="540"/>
        <w:jc w:val="center"/>
        <w:rPr>
          <w:i/>
        </w:rPr>
      </w:pPr>
      <w:hyperlink r:id="rId156" w:history="1">
        <w:r w:rsidRPr="0036335C">
          <w:rPr>
            <w:rFonts w:cs="Calibri"/>
            <w:i/>
            <w:color w:val="0000FF"/>
          </w:rPr>
          <w:t>Статья</w:t>
        </w:r>
      </w:hyperlink>
      <w:r w:rsidRPr="0036335C">
        <w:rPr>
          <w:rFonts w:cs="Calibri"/>
          <w:i/>
        </w:rPr>
        <w:t>: А есть ли у вас справка?</w:t>
      </w:r>
    </w:p>
    <w:p w:rsidR="009E5046" w:rsidRPr="0036335C" w:rsidRDefault="009E5046" w:rsidP="0036335C">
      <w:pPr>
        <w:spacing w:after="1" w:line="220" w:lineRule="atLeast"/>
        <w:ind w:firstLine="540"/>
        <w:jc w:val="center"/>
        <w:rPr>
          <w:i/>
        </w:rPr>
      </w:pPr>
      <w:r w:rsidRPr="0036335C">
        <w:rPr>
          <w:rFonts w:cs="Calibri"/>
          <w:i/>
        </w:rPr>
        <w:t>См. также другие формы из статьи "А есть ли у вас справка?"</w:t>
      </w:r>
    </w:p>
    <w:p w:rsidR="009E5046" w:rsidRDefault="009E5046" w:rsidP="0036335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046" w:rsidRDefault="009E5046" w:rsidP="0036335C">
      <w:pPr>
        <w:spacing w:after="1" w:line="220" w:lineRule="atLeast"/>
        <w:jc w:val="both"/>
        <w:outlineLvl w:val="0"/>
      </w:pPr>
    </w:p>
    <w:p w:rsidR="009E5046" w:rsidRDefault="009E5046" w:rsidP="0036335C">
      <w:pPr>
        <w:spacing w:after="1" w:line="220" w:lineRule="atLeast"/>
        <w:jc w:val="right"/>
      </w:pPr>
      <w:r>
        <w:rPr>
          <w:rFonts w:cs="Calibri"/>
        </w:rPr>
        <w:t>Примерный образец</w:t>
      </w:r>
    </w:p>
    <w:p w:rsidR="009E5046" w:rsidRDefault="009E5046" w:rsidP="0036335C">
      <w:pPr>
        <w:spacing w:after="1" w:line="220" w:lineRule="atLeast"/>
        <w:ind w:firstLine="540"/>
        <w:jc w:val="both"/>
      </w:pPr>
    </w:p>
    <w:p w:rsidR="009E5046" w:rsidRDefault="009E5046" w:rsidP="0036335C">
      <w:pPr>
        <w:spacing w:after="1" w:line="220" w:lineRule="atLeast"/>
        <w:jc w:val="center"/>
      </w:pPr>
      <w:r>
        <w:rPr>
          <w:rFonts w:cs="Calibri"/>
        </w:rPr>
        <w:t>Журнал учета выдачи справок</w:t>
      </w:r>
    </w:p>
    <w:p w:rsidR="009E5046" w:rsidRDefault="009E5046" w:rsidP="0036335C">
      <w:pPr>
        <w:spacing w:after="1" w:line="220" w:lineRule="atLeast"/>
        <w:ind w:firstLine="540"/>
        <w:jc w:val="both"/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0"/>
        <w:gridCol w:w="1443"/>
        <w:gridCol w:w="3402"/>
        <w:gridCol w:w="2126"/>
        <w:gridCol w:w="2694"/>
        <w:gridCol w:w="2551"/>
        <w:gridCol w:w="2126"/>
      </w:tblGrid>
      <w:tr w:rsidR="009E5046" w:rsidRPr="006C4030" w:rsidTr="0036335C">
        <w:trPr>
          <w:trHeight w:val="248"/>
        </w:trPr>
        <w:tc>
          <w:tcPr>
            <w:tcW w:w="440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N 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1443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Дата 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>выдачи</w:t>
            </w:r>
          </w:p>
        </w:tc>
        <w:tc>
          <w:tcPr>
            <w:tcW w:w="3402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Фамилия,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инициалы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>работника</w:t>
            </w:r>
          </w:p>
        </w:tc>
        <w:tc>
          <w:tcPr>
            <w:tcW w:w="2126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Структурное 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>подразделение,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 должность  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(профессия) </w:t>
            </w:r>
          </w:p>
        </w:tc>
        <w:tc>
          <w:tcPr>
            <w:tcW w:w="2694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Краткое 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>содержание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справки </w:t>
            </w:r>
          </w:p>
        </w:tc>
        <w:tc>
          <w:tcPr>
            <w:tcW w:w="2551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    Куда      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представляется 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  справка:    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  название    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 организации  </w:t>
            </w:r>
          </w:p>
        </w:tc>
        <w:tc>
          <w:tcPr>
            <w:tcW w:w="2126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Справку 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получил: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подпись </w:t>
            </w:r>
          </w:p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>работника</w:t>
            </w:r>
          </w:p>
        </w:tc>
      </w:tr>
      <w:tr w:rsidR="009E5046" w:rsidRPr="006C4030" w:rsidTr="0036335C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1 </w:t>
            </w:r>
          </w:p>
        </w:tc>
        <w:tc>
          <w:tcPr>
            <w:tcW w:w="1443" w:type="dxa"/>
            <w:tcBorders>
              <w:top w:val="nil"/>
            </w:tcBorders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 2  </w:t>
            </w:r>
          </w:p>
        </w:tc>
        <w:tc>
          <w:tcPr>
            <w:tcW w:w="3402" w:type="dxa"/>
            <w:tcBorders>
              <w:top w:val="nil"/>
            </w:tcBorders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  3    </w:t>
            </w:r>
          </w:p>
        </w:tc>
        <w:tc>
          <w:tcPr>
            <w:tcW w:w="2126" w:type="dxa"/>
            <w:tcBorders>
              <w:top w:val="nil"/>
            </w:tcBorders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     4      </w:t>
            </w:r>
          </w:p>
        </w:tc>
        <w:tc>
          <w:tcPr>
            <w:tcW w:w="2694" w:type="dxa"/>
            <w:tcBorders>
              <w:top w:val="nil"/>
            </w:tcBorders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   5    </w:t>
            </w:r>
          </w:p>
        </w:tc>
        <w:tc>
          <w:tcPr>
            <w:tcW w:w="2551" w:type="dxa"/>
            <w:tcBorders>
              <w:top w:val="nil"/>
            </w:tcBorders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      6       </w:t>
            </w:r>
          </w:p>
        </w:tc>
        <w:tc>
          <w:tcPr>
            <w:tcW w:w="2126" w:type="dxa"/>
            <w:tcBorders>
              <w:top w:val="nil"/>
            </w:tcBorders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  <w:r w:rsidRPr="006C4030">
              <w:rPr>
                <w:rFonts w:ascii="Courier New" w:hAnsi="Courier New" w:cs="Courier New"/>
                <w:sz w:val="20"/>
              </w:rPr>
              <w:t xml:space="preserve">    7    </w:t>
            </w:r>
          </w:p>
        </w:tc>
      </w:tr>
      <w:tr w:rsidR="009E5046" w:rsidRPr="006C4030" w:rsidTr="0036335C">
        <w:trPr>
          <w:trHeight w:val="248"/>
        </w:trPr>
        <w:tc>
          <w:tcPr>
            <w:tcW w:w="440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</w:p>
        </w:tc>
        <w:tc>
          <w:tcPr>
            <w:tcW w:w="1443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</w:p>
        </w:tc>
        <w:tc>
          <w:tcPr>
            <w:tcW w:w="3402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</w:p>
        </w:tc>
        <w:tc>
          <w:tcPr>
            <w:tcW w:w="2126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</w:p>
        </w:tc>
        <w:tc>
          <w:tcPr>
            <w:tcW w:w="2694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</w:p>
        </w:tc>
        <w:tc>
          <w:tcPr>
            <w:tcW w:w="2551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</w:p>
        </w:tc>
        <w:tc>
          <w:tcPr>
            <w:tcW w:w="2126" w:type="dxa"/>
          </w:tcPr>
          <w:p w:rsidR="009E5046" w:rsidRPr="006C4030" w:rsidRDefault="009E5046" w:rsidP="005E5FC0">
            <w:pPr>
              <w:spacing w:after="1" w:line="200" w:lineRule="atLeast"/>
              <w:jc w:val="both"/>
            </w:pPr>
          </w:p>
        </w:tc>
      </w:tr>
    </w:tbl>
    <w:p w:rsidR="009E5046" w:rsidRDefault="009E5046" w:rsidP="0036335C">
      <w:pPr>
        <w:spacing w:after="1" w:line="220" w:lineRule="atLeast"/>
        <w:ind w:firstLine="540"/>
        <w:jc w:val="both"/>
      </w:pPr>
    </w:p>
    <w:p w:rsidR="009E5046" w:rsidRDefault="009E5046" w:rsidP="0036335C">
      <w:pPr>
        <w:pBdr>
          <w:bottom w:val="double" w:sz="6" w:space="1" w:color="auto"/>
        </w:pBdr>
        <w:spacing w:after="1" w:line="220" w:lineRule="atLeast"/>
        <w:ind w:firstLine="540"/>
        <w:jc w:val="both"/>
      </w:pPr>
    </w:p>
    <w:p w:rsidR="009E5046" w:rsidRDefault="009E5046">
      <w:pPr>
        <w:spacing w:after="1" w:line="220" w:lineRule="atLeast"/>
      </w:pPr>
    </w:p>
    <w:p w:rsidR="009E5046" w:rsidRDefault="009E5046"/>
    <w:sectPr w:rsidR="009E5046" w:rsidSect="00697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CD2"/>
    <w:multiLevelType w:val="hybridMultilevel"/>
    <w:tmpl w:val="D6065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CC3E58"/>
    <w:multiLevelType w:val="hybridMultilevel"/>
    <w:tmpl w:val="AA589FBC"/>
    <w:lvl w:ilvl="0" w:tplc="5F78F6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C7"/>
    <w:rsid w:val="000A695F"/>
    <w:rsid w:val="000C3235"/>
    <w:rsid w:val="000F129F"/>
    <w:rsid w:val="001527BB"/>
    <w:rsid w:val="002212BD"/>
    <w:rsid w:val="002F5DBD"/>
    <w:rsid w:val="00303DBE"/>
    <w:rsid w:val="00336EB2"/>
    <w:rsid w:val="0036335C"/>
    <w:rsid w:val="003C5F26"/>
    <w:rsid w:val="003D5ECE"/>
    <w:rsid w:val="00520219"/>
    <w:rsid w:val="005E5FC0"/>
    <w:rsid w:val="005F69A0"/>
    <w:rsid w:val="006972ED"/>
    <w:rsid w:val="006C4030"/>
    <w:rsid w:val="006D4473"/>
    <w:rsid w:val="006F5A2F"/>
    <w:rsid w:val="007A75A6"/>
    <w:rsid w:val="008B09AC"/>
    <w:rsid w:val="00903581"/>
    <w:rsid w:val="009371F0"/>
    <w:rsid w:val="00944C76"/>
    <w:rsid w:val="009E5046"/>
    <w:rsid w:val="00A54A7D"/>
    <w:rsid w:val="00A743A0"/>
    <w:rsid w:val="00A82D96"/>
    <w:rsid w:val="00AB55F1"/>
    <w:rsid w:val="00BC3223"/>
    <w:rsid w:val="00C20F9D"/>
    <w:rsid w:val="00C73BC9"/>
    <w:rsid w:val="00C73F6F"/>
    <w:rsid w:val="00D20429"/>
    <w:rsid w:val="00D33CE6"/>
    <w:rsid w:val="00D57350"/>
    <w:rsid w:val="00D67FC1"/>
    <w:rsid w:val="00D963B5"/>
    <w:rsid w:val="00DD4AA3"/>
    <w:rsid w:val="00DD4AE1"/>
    <w:rsid w:val="00DF08F9"/>
    <w:rsid w:val="00E906C7"/>
    <w:rsid w:val="00E92A15"/>
    <w:rsid w:val="00EB7210"/>
    <w:rsid w:val="00EC502A"/>
    <w:rsid w:val="00F376D9"/>
    <w:rsid w:val="00FB3B13"/>
    <w:rsid w:val="00FE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uiPriority w:val="99"/>
    <w:rsid w:val="009371F0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2"/>
      <w:sz w:val="20"/>
      <w:szCs w:val="20"/>
    </w:rPr>
  </w:style>
  <w:style w:type="paragraph" w:styleId="ListParagraph">
    <w:name w:val="List Paragraph"/>
    <w:basedOn w:val="Normal"/>
    <w:uiPriority w:val="99"/>
    <w:qFormat/>
    <w:rsid w:val="009371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73F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A7721101363F753A325F7DC9E2C39B066F127DD54D1CB7824F69B6i1A1M" TargetMode="External"/><Relationship Id="rId117" Type="http://schemas.openxmlformats.org/officeDocument/2006/relationships/hyperlink" Target="consultantplus://offline/ref=815D5ABFCDAE2DB60987EB202BFDEBE76FBB78E011F4F898ADC7A554A94E38F93008ED34EBDC1CC6w0L8L" TargetMode="External"/><Relationship Id="rId21" Type="http://schemas.openxmlformats.org/officeDocument/2006/relationships/hyperlink" Target="consultantplus://offline/ref=96A7721101363F753A32437DCEE2C39B02611379DB4F41BD8A1665B416DB4EA2161E1752B08E5D6AiEABM" TargetMode="External"/><Relationship Id="rId42" Type="http://schemas.openxmlformats.org/officeDocument/2006/relationships/hyperlink" Target="consultantplus://offline/ref=E57D0FAB89221C9C227FF3A03826C6E114D757F9F630CCC738785349D8B6FACF36CBC86F166182E4QELDI" TargetMode="External"/><Relationship Id="rId47" Type="http://schemas.openxmlformats.org/officeDocument/2006/relationships/hyperlink" Target="consultantplus://offline/ref=7C5BF138D8E3A7C51C25F20B894AF09C45A1C1F5A44A739B6611E35F82552971F55C68651E4C02E4L943K" TargetMode="External"/><Relationship Id="rId63" Type="http://schemas.openxmlformats.org/officeDocument/2006/relationships/hyperlink" Target="consultantplus://offline/ref=815D5ABFCDAE2DB60987EB202BFDEBE76FBA79E715F8F898ADC7A554A94E38F93008ED34EBDF1CC8w0LDL" TargetMode="External"/><Relationship Id="rId68" Type="http://schemas.openxmlformats.org/officeDocument/2006/relationships/hyperlink" Target="consultantplus://offline/ref=815D5ABFCDAE2DB60987EB202BFDEBE76FBA79E715F8F898ADC7A554A94E38F93008ED34E9wDLDL" TargetMode="External"/><Relationship Id="rId84" Type="http://schemas.openxmlformats.org/officeDocument/2006/relationships/hyperlink" Target="consultantplus://offline/ref=815D5ABFCDAE2DB60987EB202BFDEBE76FBA79E715F8F898ADC7A554A94E38F93008ED33EDDAw1L9L" TargetMode="External"/><Relationship Id="rId89" Type="http://schemas.openxmlformats.org/officeDocument/2006/relationships/hyperlink" Target="consultantplus://offline/ref=815D5ABFCDAE2DB60987EB202BFDEBE76FBA79E715F8F898ADC7A554A94E38F93008ED37E8wDLAL" TargetMode="External"/><Relationship Id="rId112" Type="http://schemas.openxmlformats.org/officeDocument/2006/relationships/hyperlink" Target="consultantplus://offline/ref=815D5ABFCDAE2DB60987EB202BFDEBE76FBB78E416F7F898ADC7A554A94E38F93008ED34EBDC1CC0w0L7L" TargetMode="External"/><Relationship Id="rId133" Type="http://schemas.openxmlformats.org/officeDocument/2006/relationships/hyperlink" Target="consultantplus://offline/ref=B125F7B99A16CDFC16CCC97C66B879E39D31D5E5AE2C863C71E69440C50E88B8B1EF1696F0NC25K" TargetMode="External"/><Relationship Id="rId138" Type="http://schemas.openxmlformats.org/officeDocument/2006/relationships/hyperlink" Target="consultantplus://offline/ref=B125F7B99A16CDFC16CCC97C66B879E39E38D2E9A12E863C71E69440C50E88B8B1EF1696F6NC26K" TargetMode="External"/><Relationship Id="rId154" Type="http://schemas.openxmlformats.org/officeDocument/2006/relationships/hyperlink" Target="consultantplus://offline/ref=C4A09D4F3057F4BB1E170A80CE867AAEF79C08D2BD2FDA3201789B40Z0x6K" TargetMode="External"/><Relationship Id="rId16" Type="http://schemas.openxmlformats.org/officeDocument/2006/relationships/hyperlink" Target="consultantplus://offline/ref=96A7721101363F753A32437DCEE2C39B076F157DD94D1CB7824F69B611D411B511571B53B08E5Ei6AEM" TargetMode="External"/><Relationship Id="rId107" Type="http://schemas.openxmlformats.org/officeDocument/2006/relationships/hyperlink" Target="consultantplus://offline/ref=815D5ABFCDAE2DB60987EB202BFDEBE76CBF7DE012F8F898ADC7A554A94E38F93008ED34EBDC1EC4w0LAL" TargetMode="External"/><Relationship Id="rId11" Type="http://schemas.openxmlformats.org/officeDocument/2006/relationships/hyperlink" Target="consultantplus://offline/ref=96A7721101363F753A32437DCEE2C39B0168167ADA4F41BD8A1665B416DB4EA2161E1756B3i8ADM" TargetMode="External"/><Relationship Id="rId32" Type="http://schemas.openxmlformats.org/officeDocument/2006/relationships/hyperlink" Target="consultantplus://offline/ref=7267C2536E627B306682E5EC4650A4098DA7130B2376ADB0D83A35D9CB8E163D677139F257C38B48D3JEI" TargetMode="External"/><Relationship Id="rId37" Type="http://schemas.openxmlformats.org/officeDocument/2006/relationships/hyperlink" Target="consultantplus://offline/ref=55888929C192E2764F7B8918CD5F4BF42326747C3FF8791FF38C9BF3154B6A290CACB71FF1865320E0I4I" TargetMode="External"/><Relationship Id="rId53" Type="http://schemas.openxmlformats.org/officeDocument/2006/relationships/hyperlink" Target="consultantplus://offline/ref=38D4756339DCF0BFD2792EBF4018DEEBE8979420D532B1DAF78D7597B1BEA9584CBA2219D53CE2o06BK" TargetMode="External"/><Relationship Id="rId58" Type="http://schemas.openxmlformats.org/officeDocument/2006/relationships/hyperlink" Target="consultantplus://offline/ref=2F82CDE7BDC633FD489C2CF00A67511F2CD20D8E6ECA3271FE4DA741911826B767ED7184C281840EA945K" TargetMode="External"/><Relationship Id="rId74" Type="http://schemas.openxmlformats.org/officeDocument/2006/relationships/hyperlink" Target="consultantplus://offline/ref=815D5ABFCDAE2DB60987EB202BFDEBE76FBA79E715F8F898ADC7A554A94E38F93008ED36E2DFw1LAL" TargetMode="External"/><Relationship Id="rId79" Type="http://schemas.openxmlformats.org/officeDocument/2006/relationships/hyperlink" Target="consultantplus://offline/ref=815D5ABFCDAE2DB60987EB202BFDEBE76FBA79E715F8F898ADC7A554A94E38F93008ED34EBDD1FC3w0L8L" TargetMode="External"/><Relationship Id="rId102" Type="http://schemas.openxmlformats.org/officeDocument/2006/relationships/hyperlink" Target="consultantplus://offline/ref=815D5ABFCDAE2DB60987EB202BFDEBE76FBA79E715F8F898ADC7A554A94E38F93008ED34EBDF1EC9w0LAL" TargetMode="External"/><Relationship Id="rId123" Type="http://schemas.openxmlformats.org/officeDocument/2006/relationships/hyperlink" Target="consultantplus://offline/ref=1E153A89285805DA4C903EBD865B1617DC0831527FF99143F63EB3C448C30C11BAB59954D37Eq6t0L" TargetMode="External"/><Relationship Id="rId128" Type="http://schemas.openxmlformats.org/officeDocument/2006/relationships/hyperlink" Target="consultantplus://offline/ref=B125F7B99A16CDFC16CCC97C66B879E39E38D2E3AF2D863C71E69440C50E88B8B1EF1692F1C2N92DK" TargetMode="External"/><Relationship Id="rId144" Type="http://schemas.openxmlformats.org/officeDocument/2006/relationships/hyperlink" Target="consultantplus://offline/ref=B125F7B99A16CDFC16CCC97C66B879E39E38D2E3AF2D863C71E69440C50E88B8B1EF1692F1C3N92BK" TargetMode="External"/><Relationship Id="rId149" Type="http://schemas.openxmlformats.org/officeDocument/2006/relationships/hyperlink" Target="consultantplus://offline/ref=B125F7B99A16CDFC16CCC97C66B879E39E38D2E3AF2D863C71E69440C50E88B8B1EF1695F7C3N92CK" TargetMode="External"/><Relationship Id="rId5" Type="http://schemas.openxmlformats.org/officeDocument/2006/relationships/hyperlink" Target="http://base.consultant.ru/cons/cgi/online.cgi?req=doc;base=LAW;n=164929;div=LAW;dst=529,0;rnd=0.8019002287182957" TargetMode="External"/><Relationship Id="rId90" Type="http://schemas.openxmlformats.org/officeDocument/2006/relationships/hyperlink" Target="consultantplus://offline/ref=815D5ABFCDAE2DB60987EB202BFDEBE76FBA79E715F8F898ADC7A554A94E38F93008ED34EBD81FC7w0LAL" TargetMode="External"/><Relationship Id="rId95" Type="http://schemas.openxmlformats.org/officeDocument/2006/relationships/hyperlink" Target="consultantplus://offline/ref=815D5ABFCDAE2DB60987EB202BFDEBE76FBA79E715F8F898ADC7A554A94E38F93008ED34EBDD18C1w0LDL" TargetMode="External"/><Relationship Id="rId22" Type="http://schemas.openxmlformats.org/officeDocument/2006/relationships/hyperlink" Target="consultantplus://offline/ref=96A7721101363F753A32437DCEE2C39B01681179DA4341BD8A1665B416DB4EA2161E1752B08E5A68iEA9M" TargetMode="External"/><Relationship Id="rId27" Type="http://schemas.openxmlformats.org/officeDocument/2006/relationships/hyperlink" Target="consultantplus://offline/ref=96A7721101363F753A325F7DC9E2C39B06601678DF4D1CB7824F69B6i1A1M" TargetMode="External"/><Relationship Id="rId43" Type="http://schemas.openxmlformats.org/officeDocument/2006/relationships/hyperlink" Target="consultantplus://offline/ref=E57D0FAB89221C9C227FF3A03826C6E114D757F9F630CCC738785349D8B6FACF36CBC86F166182E1QELEI" TargetMode="External"/><Relationship Id="rId48" Type="http://schemas.openxmlformats.org/officeDocument/2006/relationships/hyperlink" Target="consultantplus://offline/ref=2171EEDA035478E46986D119C737FD9E44B789EB2A0B9F027D60C6CDE0090ED02A502A95DF9A1EFCiFE9L" TargetMode="External"/><Relationship Id="rId64" Type="http://schemas.openxmlformats.org/officeDocument/2006/relationships/hyperlink" Target="consultantplus://offline/ref=815D5ABFCDAE2DB60987EB202BFDEBE76FBA79E715F8F898ADC7A554A94E38F93008ED34EAwDLFL" TargetMode="External"/><Relationship Id="rId69" Type="http://schemas.openxmlformats.org/officeDocument/2006/relationships/hyperlink" Target="consultantplus://offline/ref=815D5ABFCDAE2DB60987EB202BFDEBE76FBA79E715F8F898ADC7A554A94E38F93008ED34EBDF1CC8w0LAL" TargetMode="External"/><Relationship Id="rId113" Type="http://schemas.openxmlformats.org/officeDocument/2006/relationships/hyperlink" Target="consultantplus://offline/ref=815D5ABFCDAE2DB60987EB202BFDEBE76FBA79E711F2F898ADC7A554A94E38F93008ED34EBDC1EC3w0LDL" TargetMode="External"/><Relationship Id="rId118" Type="http://schemas.openxmlformats.org/officeDocument/2006/relationships/hyperlink" Target="consultantplus://offline/ref=815D5ABFCDAE2DB60987EB202BFDEBE76FBA79E715F8F898ADC7A554A94E38F93008ED34EBDE1BC8w0L7L" TargetMode="External"/><Relationship Id="rId134" Type="http://schemas.openxmlformats.org/officeDocument/2006/relationships/hyperlink" Target="consultantplus://offline/ref=B125F7B99A16CDFC16CCC97C66B879E39D31D5E5AE2C863C71E69440C50E88B8B1EF1696F7NC27K" TargetMode="External"/><Relationship Id="rId139" Type="http://schemas.openxmlformats.org/officeDocument/2006/relationships/hyperlink" Target="consultantplus://offline/ref=B125F7B99A16CDFC16CCC97C66B879E39E38D2E9A12E863C71E69440C50E88B8B1EF1696F3C5N92AK" TargetMode="External"/><Relationship Id="rId80" Type="http://schemas.openxmlformats.org/officeDocument/2006/relationships/hyperlink" Target="consultantplus://offline/ref=815D5ABFCDAE2DB60987EB202BFDEBE76FBA79E715F8F898ADC7A554A94E38F93008ED34EBDD1FC5w0LBL" TargetMode="External"/><Relationship Id="rId85" Type="http://schemas.openxmlformats.org/officeDocument/2006/relationships/hyperlink" Target="consultantplus://offline/ref=815D5ABFCDAE2DB60987EB202BFDEBE76FBA79E715F8F898ADC7A554A94E38F93008ED33E9D8w1L9L" TargetMode="External"/><Relationship Id="rId150" Type="http://schemas.openxmlformats.org/officeDocument/2006/relationships/hyperlink" Target="consultantplus://offline/ref=B125F7B99A16CDFC16CCC97C66B879E39E38D2E3AF2D863C71E69440C50E88B8B1EF1691FFCFN929K" TargetMode="External"/><Relationship Id="rId155" Type="http://schemas.openxmlformats.org/officeDocument/2006/relationships/hyperlink" Target="consultantplus://offline/ref=13392FFE2AF39C4BC9B547442870F459797D5295C151BE069AAE491B483E89E7259778E25AFE1B2C0A9F3BS6y1K" TargetMode="External"/><Relationship Id="rId12" Type="http://schemas.openxmlformats.org/officeDocument/2006/relationships/hyperlink" Target="consultantplus://offline/ref=96A7721101363F753A32437DCEE2C39B01681778D44141BD8A1665B416DB4EA2161E1755B5i8AFM" TargetMode="External"/><Relationship Id="rId17" Type="http://schemas.openxmlformats.org/officeDocument/2006/relationships/hyperlink" Target="consultantplus://offline/ref=96A7721101363F753A32437DCEE2C39B0168107BDD4641BD8A1665B416DB4EA2161E1752B08E5D60iEADM" TargetMode="External"/><Relationship Id="rId33" Type="http://schemas.openxmlformats.org/officeDocument/2006/relationships/hyperlink" Target="consultantplus://offline/ref=7267C2536E627B306682E5EC4650A40988A71309227FF0BAD06339DBCC81492A603835F357C18DD4JDI" TargetMode="External"/><Relationship Id="rId38" Type="http://schemas.openxmlformats.org/officeDocument/2006/relationships/hyperlink" Target="consultantplus://offline/ref=55888929C192E2764F7B8918CD5F4BF4202174793FFA791FF38C9BF3154B6A290CACB71FF1865521E0I5I" TargetMode="External"/><Relationship Id="rId59" Type="http://schemas.openxmlformats.org/officeDocument/2006/relationships/hyperlink" Target="consultantplus://offline/ref=2F82CDE7BDC633FD489C2CF00A67511F2CD20D8E6ECA3271FE4DA741911826B767ED7184CBA844K" TargetMode="External"/><Relationship Id="rId103" Type="http://schemas.openxmlformats.org/officeDocument/2006/relationships/hyperlink" Target="consultantplus://offline/ref=815D5ABFCDAE2DB60987EB202BFDEBE76FBA79E715F8F898ADC7A554A94E38F93008ED34EBD81FC6w0LFL" TargetMode="External"/><Relationship Id="rId108" Type="http://schemas.openxmlformats.org/officeDocument/2006/relationships/hyperlink" Target="consultantplus://offline/ref=815D5ABFCDAE2DB60987EB202BFDEBE76CBC7EE519F8F898ADC7A554A94E38F93008ED34EBDC1AC6w0LBL" TargetMode="External"/><Relationship Id="rId124" Type="http://schemas.openxmlformats.org/officeDocument/2006/relationships/hyperlink" Target="consultantplus://offline/ref=1E153A89285805DA4C903EBD865B1617DC0831527FF99143F63EB3C448C30C11BAB59956D17Eq6t2L" TargetMode="External"/><Relationship Id="rId129" Type="http://schemas.openxmlformats.org/officeDocument/2006/relationships/hyperlink" Target="consultantplus://offline/ref=B125F7B99A16CDFC16CCC97C66B879E39E38D2E3AF2D863C71E69440C50E88B8B1EF1695F7C3N92CK" TargetMode="External"/><Relationship Id="rId20" Type="http://schemas.openxmlformats.org/officeDocument/2006/relationships/hyperlink" Target="consultantplus://offline/ref=96A7721101363F753A32437DCEE2C39B02611379DB4F41BD8A1665B416DB4EA2161E1752B08E5D69iEABM" TargetMode="External"/><Relationship Id="rId41" Type="http://schemas.openxmlformats.org/officeDocument/2006/relationships/hyperlink" Target="consultantplus://offline/ref=E57D0FAB89221C9C227FF3A03826C6E114D65FF0F533CCC738785349D8QBL6I" TargetMode="External"/><Relationship Id="rId54" Type="http://schemas.openxmlformats.org/officeDocument/2006/relationships/hyperlink" Target="consultantplus://offline/ref=38D4756339DCF0BFD2792EBF4018DEEBE8979420D532B1DAF78D7597B1BEA9584CBA2219D539EEo068K" TargetMode="External"/><Relationship Id="rId62" Type="http://schemas.openxmlformats.org/officeDocument/2006/relationships/hyperlink" Target="consultantplus://offline/ref=815D5ABFCDAE2DB60987EB202BFDEBE76FBA79E715F8F898ADC7A554A94E38F93008ED34EBDC1FC9w0LCL" TargetMode="External"/><Relationship Id="rId70" Type="http://schemas.openxmlformats.org/officeDocument/2006/relationships/hyperlink" Target="consultantplus://offline/ref=815D5ABFCDAE2DB60987EB202BFDEBE76FBA79E715F8F898ADC7A554A94E38F93008ED33E3wDLCL" TargetMode="External"/><Relationship Id="rId75" Type="http://schemas.openxmlformats.org/officeDocument/2006/relationships/hyperlink" Target="consultantplus://offline/ref=815D5ABFCDAE2DB60987EB202BFDEBE76FBA79E715F8F898ADC7A554A94E38F93008ED34EBDC1AC6w0LDL" TargetMode="External"/><Relationship Id="rId83" Type="http://schemas.openxmlformats.org/officeDocument/2006/relationships/hyperlink" Target="consultantplus://offline/ref=815D5ABFCDAE2DB60987EB202BFDEBE76FBA79E715F8F898ADC7A554A94E38F93008ED37EBDAw1LBL" TargetMode="External"/><Relationship Id="rId88" Type="http://schemas.openxmlformats.org/officeDocument/2006/relationships/hyperlink" Target="consultantplus://offline/ref=815D5ABFCDAE2DB60987EB202BFDEBE76FBA79E715F8F898ADC7A554A94E38F93008ED37E8wDL8L" TargetMode="External"/><Relationship Id="rId91" Type="http://schemas.openxmlformats.org/officeDocument/2006/relationships/hyperlink" Target="consultantplus://offline/ref=815D5ABFCDAE2DB60987EB202BFDEBE76FBA79E715F8F898ADC7A554A94E38F93008ED30E8DAw1L9L" TargetMode="External"/><Relationship Id="rId96" Type="http://schemas.openxmlformats.org/officeDocument/2006/relationships/hyperlink" Target="consultantplus://offline/ref=815D5ABFCDAE2DB60987EB202BFDEBE76FBA79E715F8F898ADC7A554A94E38F93008ED37E9DDw1L9L" TargetMode="External"/><Relationship Id="rId111" Type="http://schemas.openxmlformats.org/officeDocument/2006/relationships/hyperlink" Target="consultantplus://offline/ref=815D5ABFCDAE2DB60987EB202BFDEBE76CBD71E617F7F898ADC7A554A94E38F93008ED34EBDC1EC6w0L7L" TargetMode="External"/><Relationship Id="rId132" Type="http://schemas.openxmlformats.org/officeDocument/2006/relationships/hyperlink" Target="consultantplus://offline/ref=B125F7B99A16CDFC16CCC97C66B879E39D31D5E5AE2C863C71E69440C50E88B8B1EF1696NF21K" TargetMode="External"/><Relationship Id="rId140" Type="http://schemas.openxmlformats.org/officeDocument/2006/relationships/hyperlink" Target="consultantplus://offline/ref=B125F7B99A16CDFC16CCC97C66B879E39E38D2E9A12E863C71E69440C50E88B8B1EF1696F7C49B67N32CK" TargetMode="External"/><Relationship Id="rId145" Type="http://schemas.openxmlformats.org/officeDocument/2006/relationships/hyperlink" Target="consultantplus://offline/ref=B125F7B99A16CDFC16CCC97C66B879E39E38D2E3AF2D863C71E69440C50E88B8B1EF1692F1C3N92DK" TargetMode="External"/><Relationship Id="rId153" Type="http://schemas.openxmlformats.org/officeDocument/2006/relationships/hyperlink" Target="consultantplus://offline/ref=C4A09D4F3057F4BB1E170A83D7867AAEF8910ADDBD2FDA3201789B400641EB408C45661570192E22E4516FZBx5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69453;div=LAW;dst=651,0;rnd=0.7061124595347792" TargetMode="External"/><Relationship Id="rId15" Type="http://schemas.openxmlformats.org/officeDocument/2006/relationships/hyperlink" Target="consultantplus://offline/ref=96A7721101363F753A325F7ED0E2C39B02611E72DD4141BD8A1665B416DB4EA2161E1752B08E5D6EiEA8M" TargetMode="External"/><Relationship Id="rId23" Type="http://schemas.openxmlformats.org/officeDocument/2006/relationships/hyperlink" Target="consultantplus://offline/ref=96A7721101363F753A32437DCEE2C39B0260147CDE4241BD8A1665B416DB4EA2161E1752B08E586BiEAAM" TargetMode="External"/><Relationship Id="rId28" Type="http://schemas.openxmlformats.org/officeDocument/2006/relationships/hyperlink" Target="consultantplus://offline/ref=96A7721101363F753A325F7DC9E2C39B066C1F7EDF4D1CB7824F69B6i1A1M" TargetMode="External"/><Relationship Id="rId36" Type="http://schemas.openxmlformats.org/officeDocument/2006/relationships/hyperlink" Target="consultantplus://offline/ref=55888929C192E2764F7B8918CD5F4BF4202E7C7E34F9791FF38C9BF3154B6A290CACB71FF1865421E0I3I" TargetMode="External"/><Relationship Id="rId49" Type="http://schemas.openxmlformats.org/officeDocument/2006/relationships/hyperlink" Target="consultantplus://offline/ref=2171EEDA035478E46986D119C737FD9E44B781E922089F027D60C6CDE0090ED02A502A95DF9A1FFDiFE2L" TargetMode="External"/><Relationship Id="rId57" Type="http://schemas.openxmlformats.org/officeDocument/2006/relationships/hyperlink" Target="consultantplus://offline/ref=2F82CDE7BDC633FD489C2CF00A67511F2CD20D8D68C13271FE4DA741911826B767ED7184C281A845K" TargetMode="External"/><Relationship Id="rId106" Type="http://schemas.openxmlformats.org/officeDocument/2006/relationships/hyperlink" Target="consultantplus://offline/ref=815D5ABFCDAE2DB60987EB202BFDEBE76FBB79EF13F0F898ADC7A554A94E38F93008ED34EBDD1CC2w0L6L" TargetMode="External"/><Relationship Id="rId114" Type="http://schemas.openxmlformats.org/officeDocument/2006/relationships/hyperlink" Target="consultantplus://offline/ref=815D5ABFCDAE2DB60987EB202BFDEBE76FBB7BE511F0F898ADC7A554A94E38F93008ED34EBDC1DC3w0LBL" TargetMode="External"/><Relationship Id="rId119" Type="http://schemas.openxmlformats.org/officeDocument/2006/relationships/hyperlink" Target="consultantplus://offline/ref=815D5ABFCDAE2DB60987EB202BFDEBE76FBA79E715F8F898ADC7A554A94E38F93008ED34EBDE18C9w0LFL" TargetMode="External"/><Relationship Id="rId127" Type="http://schemas.openxmlformats.org/officeDocument/2006/relationships/hyperlink" Target="consultantplus://offline/ref=B125F7B99A16CDFC16CCC97C66B879E39D31D5E5AE2C863C71E69440C50E88B8B1EF1696NF21K" TargetMode="External"/><Relationship Id="rId10" Type="http://schemas.openxmlformats.org/officeDocument/2006/relationships/hyperlink" Target="consultantplus://offline/ref=59750623C1A51D9E91D59D67E92B85EA788A62477A42A2044614AC39W6BAM" TargetMode="External"/><Relationship Id="rId31" Type="http://schemas.openxmlformats.org/officeDocument/2006/relationships/hyperlink" Target="consultantplus://offline/ref=7267C2536E627B306682E5EC4650A4098EA0100E217DADB0D83A35D9CB8E163D677139F655DCJAI" TargetMode="External"/><Relationship Id="rId44" Type="http://schemas.openxmlformats.org/officeDocument/2006/relationships/hyperlink" Target="consultantplus://offline/ref=E57D0FAB89221C9C227FF3A03826C6E114D657F5F434CCC738785349D8B6FACF36CBC86F166182E4QELCI" TargetMode="External"/><Relationship Id="rId52" Type="http://schemas.openxmlformats.org/officeDocument/2006/relationships/hyperlink" Target="consultantplus://offline/ref=B9E82BD347330212778447014AE1F9F8F6125AD7AB9CC2EE7139D928A4B912E2373F78A9D22BABFDL874K" TargetMode="External"/><Relationship Id="rId60" Type="http://schemas.openxmlformats.org/officeDocument/2006/relationships/hyperlink" Target="consultantplus://offline/ref=815D5ABFCDAE2DB60987EB202BFDEBE76FBA79E715F8F898ADC7A554A94E38F93008ED34EBDE18C8w0L8L" TargetMode="External"/><Relationship Id="rId65" Type="http://schemas.openxmlformats.org/officeDocument/2006/relationships/hyperlink" Target="consultantplus://offline/ref=815D5ABFCDAE2DB60987EB202BFDEBE76FBA79E715F8F898ADC7A554A94E38F93008ED34EBDC1CC5w0LFL" TargetMode="External"/><Relationship Id="rId73" Type="http://schemas.openxmlformats.org/officeDocument/2006/relationships/hyperlink" Target="consultantplus://offline/ref=815D5ABFCDAE2DB60987EB202BFDEBE76FBA79E715F8F898ADC7A554A94E38F93008ED36E2DEw1L6L" TargetMode="External"/><Relationship Id="rId78" Type="http://schemas.openxmlformats.org/officeDocument/2006/relationships/hyperlink" Target="consultantplus://offline/ref=815D5ABFCDAE2DB60987EB202BFDEBE76FBA79E715F8F898ADC7A554A94E38F93008ED34EBDD1EC8w0L9L" TargetMode="External"/><Relationship Id="rId81" Type="http://schemas.openxmlformats.org/officeDocument/2006/relationships/hyperlink" Target="consultantplus://offline/ref=815D5ABFCDAE2DB60987EB202BFDEBE76FBA79E715F8F898ADC7A554A94E38F93008ED30EEDFw1L8L" TargetMode="External"/><Relationship Id="rId86" Type="http://schemas.openxmlformats.org/officeDocument/2006/relationships/hyperlink" Target="consultantplus://offline/ref=815D5ABFCDAE2DB60987EB202BFDEBE76FBA79E715F8F898ADC7A554A94E38F93008ED33E8DEw1LBL" TargetMode="External"/><Relationship Id="rId94" Type="http://schemas.openxmlformats.org/officeDocument/2006/relationships/hyperlink" Target="consultantplus://offline/ref=815D5ABFCDAE2DB60987EB202BFDEBE76FBA79E715F8F898ADC7A554A94E38F93008ED31EDD5w1LCL" TargetMode="External"/><Relationship Id="rId99" Type="http://schemas.openxmlformats.org/officeDocument/2006/relationships/hyperlink" Target="consultantplus://offline/ref=815D5ABFCDAE2DB60987EB202BFDEBE76FBA79E715F8F898ADC7A554A94E38F93008ED36EBD4w1LEL" TargetMode="External"/><Relationship Id="rId101" Type="http://schemas.openxmlformats.org/officeDocument/2006/relationships/hyperlink" Target="consultantplus://offline/ref=815D5ABFCDAE2DB60987EB202BFDEBE76FBA79E715F8F898ADC7A554A94E38F93008ED34EBDD16C1w0LEL" TargetMode="External"/><Relationship Id="rId122" Type="http://schemas.openxmlformats.org/officeDocument/2006/relationships/hyperlink" Target="consultantplus://offline/ref=1E153A89285805DA4C903EBD865B1617DC0831527FF99143F63EB3C448C30C11BAB59954D37Eq6t4L" TargetMode="External"/><Relationship Id="rId130" Type="http://schemas.openxmlformats.org/officeDocument/2006/relationships/hyperlink" Target="consultantplus://offline/ref=B125F7B99A16CDFC16CCC97C66B879E39D31D5E5AE2C863C71E69440C50E88B8B1EF1696NF21K" TargetMode="External"/><Relationship Id="rId135" Type="http://schemas.openxmlformats.org/officeDocument/2006/relationships/hyperlink" Target="consultantplus://offline/ref=B125F7B99A16CDFC16CCC97C66B879E39D31D5E5AE2C863C71E69440C50E88B8B1EF1696F7C69861N324K" TargetMode="External"/><Relationship Id="rId143" Type="http://schemas.openxmlformats.org/officeDocument/2006/relationships/hyperlink" Target="consultantplus://offline/ref=B125F7B99A16CDFC16CCC97C66B879E39E38D2E3AF2D863C71E69440C50E88B8B1EF1692F1C2N923K" TargetMode="External"/><Relationship Id="rId148" Type="http://schemas.openxmlformats.org/officeDocument/2006/relationships/hyperlink" Target="consultantplus://offline/ref=B125F7B99A16CDFC16CCC97C66B879E39E38D2E3AF2D863C71E69440C50E88B8B1EF1692F1C2N92DK" TargetMode="External"/><Relationship Id="rId151" Type="http://schemas.openxmlformats.org/officeDocument/2006/relationships/hyperlink" Target="consultantplus://offline/ref=2124E0139EE127D8E49A92A6638542F62DED91F671B7F4C16E602097408A976424B1ABEA73482F4830D51E23wBK" TargetMode="External"/><Relationship Id="rId156" Type="http://schemas.openxmlformats.org/officeDocument/2006/relationships/hyperlink" Target="consultantplus://offline/ref=13392FFE2AF39C4BC9B547473170F4597C72549AC45EE30C92F745194FS3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ugra.ru/klientam/goryachaya-liniya/reglament-linii-konsultacij/" TargetMode="External"/><Relationship Id="rId13" Type="http://schemas.openxmlformats.org/officeDocument/2006/relationships/hyperlink" Target="consultantplus://offline/ref=96A7721101363F753A32437DCEE2C39B0168167BDD4741BD8A1665B416DB4EA2161E1750B0i8AEM" TargetMode="External"/><Relationship Id="rId18" Type="http://schemas.openxmlformats.org/officeDocument/2006/relationships/hyperlink" Target="consultantplus://offline/ref=96A7721101363F753A32437DCEE2C39B01691672DE4441BD8A1665B416DB4EA2161E1752B08E5D69iEAAM" TargetMode="External"/><Relationship Id="rId39" Type="http://schemas.openxmlformats.org/officeDocument/2006/relationships/hyperlink" Target="consultantplus://offline/ref=E57D0FAB89221C9C227FF3A03826C6E114D657F0F533CCC738785349D8B6FACF36CBC86D16Q6L1I" TargetMode="External"/><Relationship Id="rId109" Type="http://schemas.openxmlformats.org/officeDocument/2006/relationships/hyperlink" Target="consultantplus://offline/ref=815D5ABFCDAE2DB60987EB202BFDEBE76CBE7DE112F2F898ADC7A554A94E38F93008ED34EBDC1EC0w0L7L" TargetMode="External"/><Relationship Id="rId34" Type="http://schemas.openxmlformats.org/officeDocument/2006/relationships/hyperlink" Target="consultantplus://offline/ref=7267C2536E627B306682E5EC4650A4098EA0100E217DADB0D83A35D9CB8E163D677139F257C38748D3JFI" TargetMode="External"/><Relationship Id="rId50" Type="http://schemas.openxmlformats.org/officeDocument/2006/relationships/hyperlink" Target="consultantplus://offline/ref=2171EEDA035478E46986D119C737FD9E44B781E922089F027D60C6CDE0090ED02A502A95DF9A1FFDiFE3L" TargetMode="External"/><Relationship Id="rId55" Type="http://schemas.openxmlformats.org/officeDocument/2006/relationships/hyperlink" Target="consultantplus://offline/ref=2F82CDE7BDC633FD489C2CF00A67511F2CD20D8E6ECA3271FE4DA741911826B767ED7184C281840EA945K" TargetMode="External"/><Relationship Id="rId76" Type="http://schemas.openxmlformats.org/officeDocument/2006/relationships/hyperlink" Target="consultantplus://offline/ref=815D5ABFCDAE2DB60987EB202BFDEBE76FBA79E715F8F898ADC7A554A94E38F93008ED30EBDDw1L8L" TargetMode="External"/><Relationship Id="rId97" Type="http://schemas.openxmlformats.org/officeDocument/2006/relationships/hyperlink" Target="consultantplus://offline/ref=815D5ABFCDAE2DB60987EB202BFDEBE76FBA79E715F8F898ADC7A554A94E38F93008ED34EBDD18C3w0LFL" TargetMode="External"/><Relationship Id="rId104" Type="http://schemas.openxmlformats.org/officeDocument/2006/relationships/hyperlink" Target="consultantplus://offline/ref=815D5ABFCDAE2DB60987EB202BFDEBE76FB37EE31AA6AF9AFC92ABw5L1L" TargetMode="External"/><Relationship Id="rId120" Type="http://schemas.openxmlformats.org/officeDocument/2006/relationships/hyperlink" Target="consultantplus://offline/ref=1E153A89285805DA4C903EBD865B1617DC0932567CF19143F63EB3C448C30C11BAB59952D7q7tCL" TargetMode="External"/><Relationship Id="rId125" Type="http://schemas.openxmlformats.org/officeDocument/2006/relationships/hyperlink" Target="consultantplus://offline/ref=FC8C178E7D9DF599C872B3C23DBA913F654690285EF0FCC7E725A11775756476D2072F27ADy8K0L" TargetMode="External"/><Relationship Id="rId141" Type="http://schemas.openxmlformats.org/officeDocument/2006/relationships/hyperlink" Target="consultantplus://offline/ref=B125F7B99A16CDFC16CCC97C66B879E39E38D2E3AF2D863C71E69440C50E88B8B1EF1692F1C2N92EK" TargetMode="External"/><Relationship Id="rId146" Type="http://schemas.openxmlformats.org/officeDocument/2006/relationships/hyperlink" Target="consultantplus://offline/ref=B125F7B99A16CDFC16CCC97C66B879E39E38D2E3AF2D863C71E69440C50E88B8B1EF1692F1C2N92DK" TargetMode="External"/><Relationship Id="rId7" Type="http://schemas.openxmlformats.org/officeDocument/2006/relationships/hyperlink" Target="http://base.consultant.ru/cons/cgi/online.cgi?req=doc;base=LAW;n=161257;div=LAW;dst=257,0;rnd=0.5847935252822936" TargetMode="External"/><Relationship Id="rId71" Type="http://schemas.openxmlformats.org/officeDocument/2006/relationships/hyperlink" Target="consultantplus://offline/ref=815D5ABFCDAE2DB60987EB202BFDEBE76FBA79E715F8F898ADC7A554A94E38F93008ED37E8D9w1L6L" TargetMode="External"/><Relationship Id="rId92" Type="http://schemas.openxmlformats.org/officeDocument/2006/relationships/hyperlink" Target="consultantplus://offline/ref=815D5ABFCDAE2DB60987EB202BFDEBE76FBA79E715F8F898ADC7A554A94E38F93008ED34EFDAw1L6L" TargetMode="External"/><Relationship Id="rId2" Type="http://schemas.openxmlformats.org/officeDocument/2006/relationships/styles" Target="styles.xml"/><Relationship Id="rId29" Type="http://schemas.openxmlformats.org/officeDocument/2006/relationships/image" Target="media/image2.png"/><Relationship Id="rId24" Type="http://schemas.openxmlformats.org/officeDocument/2006/relationships/image" Target="media/image1.png"/><Relationship Id="rId40" Type="http://schemas.openxmlformats.org/officeDocument/2006/relationships/hyperlink" Target="consultantplus://offline/ref=E57D0FAB89221C9C227FF3A03826C6E114D656F3FC35CCC738785349D8B6FACF36CBC86F15628AQEL7I" TargetMode="External"/><Relationship Id="rId45" Type="http://schemas.openxmlformats.org/officeDocument/2006/relationships/hyperlink" Target="consultantplus://offline/ref=E57D0FAB89221C9C227FF3A03826C6E114D65FF0F432CCC738785349D8B6FACF36CBC86F166185E7QELBI" TargetMode="External"/><Relationship Id="rId66" Type="http://schemas.openxmlformats.org/officeDocument/2006/relationships/hyperlink" Target="consultantplus://offline/ref=815D5ABFCDAE2DB60987EB202BFDEBE76FBA79E715F8F898ADC7A554A94E38F93008ED37EBD9w1L9L" TargetMode="External"/><Relationship Id="rId87" Type="http://schemas.openxmlformats.org/officeDocument/2006/relationships/hyperlink" Target="consultantplus://offline/ref=815D5ABFCDAE2DB60987EB202BFDEBE76FBA79E715F8F898ADC7A554A94E38F93008ED33EDDBw1LDL" TargetMode="External"/><Relationship Id="rId110" Type="http://schemas.openxmlformats.org/officeDocument/2006/relationships/hyperlink" Target="consultantplus://offline/ref=815D5ABFCDAE2DB60987EB202BFDEBE76CB27EE417F4F898ADC7A554A94E38F93008ED34EBDC16C9w0L9L" TargetMode="External"/><Relationship Id="rId115" Type="http://schemas.openxmlformats.org/officeDocument/2006/relationships/hyperlink" Target="consultantplus://offline/ref=815D5ABFCDAE2DB60987EB202BFDEBE76CB37BE015F3F898ADC7A554A94E38F93008ED34EBDC1FC1w0LCL" TargetMode="External"/><Relationship Id="rId131" Type="http://schemas.openxmlformats.org/officeDocument/2006/relationships/hyperlink" Target="consultantplus://offline/ref=B125F7B99A16CDFC16CCC97C66B879E39E38D2E3AF2D863C71E69440C50E88B8B1EF1692F1C2N92DK" TargetMode="External"/><Relationship Id="rId136" Type="http://schemas.openxmlformats.org/officeDocument/2006/relationships/hyperlink" Target="consultantplus://offline/ref=B125F7B99A16CDFC16CCC97C66B879E39D31D5E5AE2C863C71E69440C50E88B8B1EF1696F7C69B67N324K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815D5ABFCDAE2DB60987EB202BFDEBE76FBA79E715F8F898ADC7A554A94E38F93008ED34EBDC1FC7w0LAL" TargetMode="External"/><Relationship Id="rId82" Type="http://schemas.openxmlformats.org/officeDocument/2006/relationships/hyperlink" Target="consultantplus://offline/ref=815D5ABFCDAE2DB60987EB202BFDEBE76FBA79E715F8F898ADC7A554A94E38F93008ED37EBDAw1LEL" TargetMode="External"/><Relationship Id="rId152" Type="http://schemas.openxmlformats.org/officeDocument/2006/relationships/hyperlink" Target="consultantplus://offline/ref=2124E0139EE127D8E49A92AC658542F62FE89CFA20E0F6903B6E259F10C2872A61BCAAEE7124wDK" TargetMode="External"/><Relationship Id="rId19" Type="http://schemas.openxmlformats.org/officeDocument/2006/relationships/hyperlink" Target="consultantplus://offline/ref=96A7721101363F753A325F7ED0E2C39B046A137BDA4D1CB7824F69B6i1A1M" TargetMode="External"/><Relationship Id="rId14" Type="http://schemas.openxmlformats.org/officeDocument/2006/relationships/hyperlink" Target="consultantplus://offline/ref=96A7721101363F753A32437DCEE2C39B01681678DB4F41BD8A1665B416DB4EA2161E1751B0i8AEM" TargetMode="External"/><Relationship Id="rId30" Type="http://schemas.openxmlformats.org/officeDocument/2006/relationships/hyperlink" Target="consultantplus://offline/ref=96A7721101363F753A325F7ED0E2C39B01691179D54341BD8A1665B416iDABM" TargetMode="External"/><Relationship Id="rId35" Type="http://schemas.openxmlformats.org/officeDocument/2006/relationships/hyperlink" Target="consultantplus://offline/ref=55888929C192E2764F7B8918CD5F4BF42326757835FF791FF38C9BF3154B6A290CACB718F4E8I7I" TargetMode="External"/><Relationship Id="rId56" Type="http://schemas.openxmlformats.org/officeDocument/2006/relationships/hyperlink" Target="consultantplus://offline/ref=2F82CDE7BDC633FD489C2CF00A67511F2CD20D8E6ECA3271FE4DA741911826B767ED7184CBA844K" TargetMode="External"/><Relationship Id="rId77" Type="http://schemas.openxmlformats.org/officeDocument/2006/relationships/hyperlink" Target="consultantplus://offline/ref=815D5ABFCDAE2DB60987EB202BFDEBE76FBA79E715F8F898ADC7A554A94E38F93008ED33ECD8w1LDL" TargetMode="External"/><Relationship Id="rId100" Type="http://schemas.openxmlformats.org/officeDocument/2006/relationships/hyperlink" Target="consultantplus://offline/ref=815D5ABFCDAE2DB60987EB202BFDEBE76FBA79E715F8F898ADC7A554A94E38F93008ED37EADDw1LFL" TargetMode="External"/><Relationship Id="rId105" Type="http://schemas.openxmlformats.org/officeDocument/2006/relationships/hyperlink" Target="consultantplus://offline/ref=815D5ABFCDAE2DB60987EB202BFDEBE76FBB78E310F6F898ADC7A554A94E38F93008ED34EBDC1FC6w0LEL" TargetMode="External"/><Relationship Id="rId126" Type="http://schemas.openxmlformats.org/officeDocument/2006/relationships/hyperlink" Target="consultantplus://offline/ref=B125F7B99A16CDFC16CCD46874D043E5C235D3E4AE28846A26E4C515CB0B80E8F9FF58D3FAC79B663463ND26K" TargetMode="External"/><Relationship Id="rId147" Type="http://schemas.openxmlformats.org/officeDocument/2006/relationships/hyperlink" Target="consultantplus://offline/ref=B125F7B99A16CDFC16CCC97C66B879E39D31D5E5AE2C863C71E69440C50E88B8B1EF1696NF21K" TargetMode="External"/><Relationship Id="rId8" Type="http://schemas.openxmlformats.org/officeDocument/2006/relationships/hyperlink" Target="http://base.consultant.ru/cons/cgi/online.cgi?req=doc;base=LAW;n=160100;div=LAW;dst=14,0;rnd=0.18933545355685055" TargetMode="External"/><Relationship Id="rId51" Type="http://schemas.openxmlformats.org/officeDocument/2006/relationships/hyperlink" Target="consultantplus://offline/ref=B9E82BD347330212778447014AE1F9F8F5145EDCAB95C2EE7139D928A4B912E2373F78A9D22BABF0L873K" TargetMode="External"/><Relationship Id="rId72" Type="http://schemas.openxmlformats.org/officeDocument/2006/relationships/hyperlink" Target="consultantplus://offline/ref=815D5ABFCDAE2DB60987EB202BFDEBE76FBA79E715F8F898ADC7A554A94E38F93008ED33EED4w1LDL" TargetMode="External"/><Relationship Id="rId93" Type="http://schemas.openxmlformats.org/officeDocument/2006/relationships/hyperlink" Target="consultantplus://offline/ref=815D5ABFCDAE2DB60987EB202BFDEBE76FBA79E715F8F898ADC7A554A94E38F93008ED36EBD9w1LDL" TargetMode="External"/><Relationship Id="rId98" Type="http://schemas.openxmlformats.org/officeDocument/2006/relationships/hyperlink" Target="consultantplus://offline/ref=815D5ABFCDAE2DB60987EB202BFDEBE76FBA79E715F8F898ADC7A554A94E38F93008ED37EDDEw1LEL" TargetMode="External"/><Relationship Id="rId121" Type="http://schemas.openxmlformats.org/officeDocument/2006/relationships/hyperlink" Target="consultantplus://offline/ref=1E153A89285805DA4C903EBD865B1617DC0831527FF99143F63EB3C448C30C11BAB59954D37Fq6tCL" TargetMode="External"/><Relationship Id="rId142" Type="http://schemas.openxmlformats.org/officeDocument/2006/relationships/hyperlink" Target="consultantplus://offline/ref=B125F7B99A16CDFC16CCC97C66B879E39E38D2E3AF2D863C71E69440C50E88B8B1EF1692F1C2N92D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6A7721101363F753A325F7DC9E2C39B0669177CD94D1CB7824F69B6i1A1M" TargetMode="External"/><Relationship Id="rId46" Type="http://schemas.openxmlformats.org/officeDocument/2006/relationships/hyperlink" Target="consultantplus://offline/ref=2F82CDE7BDC633FD489C2CF00A67511F2CD20D8E6ECA3271FE4DA741911826B767ED7184CBA848K" TargetMode="External"/><Relationship Id="rId67" Type="http://schemas.openxmlformats.org/officeDocument/2006/relationships/hyperlink" Target="consultantplus://offline/ref=815D5ABFCDAE2DB60987EB202BFDEBE76FBA79E715F8F898ADC7A554A94E38F93008ED34EAwDLBL" TargetMode="External"/><Relationship Id="rId116" Type="http://schemas.openxmlformats.org/officeDocument/2006/relationships/hyperlink" Target="consultantplus://offline/ref=815D5ABFCDAE2DB60987EB202BFDEBE76CB370E311F4F898ADC7A554A94E38F93008ED34EBDC1EC2w0LBL" TargetMode="External"/><Relationship Id="rId137" Type="http://schemas.openxmlformats.org/officeDocument/2006/relationships/hyperlink" Target="consultantplus://offline/ref=B125F7B99A16CDFC16CCC97C66B879E39D31D5E5AE2C863C71E69440C5N02EK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10</Pages>
  <Words>6461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admin</cp:lastModifiedBy>
  <cp:revision>23</cp:revision>
  <dcterms:created xsi:type="dcterms:W3CDTF">2017-02-09T10:48:00Z</dcterms:created>
  <dcterms:modified xsi:type="dcterms:W3CDTF">2017-03-06T03:09:00Z</dcterms:modified>
</cp:coreProperties>
</file>