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82" w:rsidRPr="002767C1" w:rsidRDefault="00CE1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882" w:rsidRPr="002767C1" w:rsidRDefault="00CE1882" w:rsidP="00240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2767C1">
        <w:rPr>
          <w:rFonts w:ascii="Times New Roman" w:hAnsi="Times New Roman" w:cs="Times New Roman"/>
          <w:sz w:val="24"/>
          <w:szCs w:val="24"/>
        </w:rPr>
        <w:t xml:space="preserve"> Организация (УСН+ЕНВД) оплатила билеты сотруднику (поездка по личным нуждам). Сотрудник возвращает стоимость билетов в кассу организации. </w:t>
      </w:r>
      <w:r>
        <w:rPr>
          <w:rFonts w:ascii="Times New Roman" w:hAnsi="Times New Roman" w:cs="Times New Roman"/>
          <w:sz w:val="24"/>
          <w:szCs w:val="24"/>
        </w:rPr>
        <w:t xml:space="preserve">Как оформить с работником договор беспроцентного займа? </w:t>
      </w:r>
      <w:r w:rsidRPr="00276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882" w:rsidRPr="002767C1" w:rsidRDefault="00CE1882" w:rsidP="00DE62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882" w:rsidRDefault="00CE1882" w:rsidP="002C0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8C3">
        <w:rPr>
          <w:rFonts w:ascii="Times New Roman" w:hAnsi="Times New Roman" w:cs="Times New Roman"/>
          <w:b/>
          <w:sz w:val="24"/>
          <w:szCs w:val="24"/>
        </w:rPr>
        <w:t>Сообщаем,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Pr="0024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40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работником может быть заключен договор б/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займа  на основании  </w:t>
      </w:r>
      <w:hyperlink r:id="rId4" w:history="1">
        <w:r w:rsidRPr="00240CBD">
          <w:rPr>
            <w:rFonts w:ascii="Times New Roman" w:hAnsi="Times New Roman" w:cs="Times New Roman"/>
            <w:color w:val="000000"/>
            <w:sz w:val="24"/>
            <w:szCs w:val="24"/>
          </w:rPr>
          <w:t xml:space="preserve"> статьи  807</w:t>
        </w:r>
      </w:hyperlink>
      <w:r w:rsidRPr="00240CBD">
        <w:rPr>
          <w:rFonts w:ascii="Times New Roman" w:hAnsi="Times New Roman" w:cs="Times New Roman"/>
          <w:color w:val="000000"/>
          <w:sz w:val="24"/>
          <w:szCs w:val="24"/>
        </w:rPr>
        <w:t xml:space="preserve"> Граж</w:t>
      </w:r>
      <w:r w:rsidRPr="002767C1">
        <w:rPr>
          <w:rFonts w:ascii="Times New Roman" w:hAnsi="Times New Roman" w:cs="Times New Roman"/>
          <w:sz w:val="24"/>
          <w:szCs w:val="24"/>
        </w:rPr>
        <w:t>данского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. Договор </w:t>
      </w:r>
      <w:r w:rsidRPr="002767C1">
        <w:rPr>
          <w:rFonts w:ascii="Times New Roman" w:hAnsi="Times New Roman" w:cs="Times New Roman"/>
          <w:sz w:val="24"/>
          <w:szCs w:val="24"/>
        </w:rPr>
        <w:t xml:space="preserve"> считается заключенным с момента передачи денег или других вещей.</w:t>
      </w:r>
      <w:r w:rsidRPr="002C08C3">
        <w:rPr>
          <w:rFonts w:ascii="Times New Roman" w:hAnsi="Times New Roman" w:cs="Times New Roman"/>
          <w:sz w:val="24"/>
          <w:szCs w:val="24"/>
        </w:rPr>
        <w:t xml:space="preserve"> </w:t>
      </w:r>
      <w:r w:rsidRPr="002767C1">
        <w:rPr>
          <w:rFonts w:ascii="Times New Roman" w:hAnsi="Times New Roman" w:cs="Times New Roman"/>
          <w:sz w:val="24"/>
          <w:szCs w:val="24"/>
        </w:rPr>
        <w:t>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</w:p>
    <w:p w:rsidR="00CE1882" w:rsidRDefault="00CE1882" w:rsidP="002C0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882" w:rsidRPr="00240CBD" w:rsidRDefault="00CE1882" w:rsidP="00240CB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поиска данной информации в строке «быстрый поиск» использованы ключевые слова:</w:t>
      </w:r>
    </w:p>
    <w:p w:rsidR="00CE1882" w:rsidRDefault="00CE1882" w:rsidP="00240CBD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1882" w:rsidRDefault="00CE1882" w:rsidP="00240CBD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0CBD">
        <w:rPr>
          <w:rFonts w:ascii="Times New Roman" w:hAnsi="Times New Roman" w:cs="Times New Roman"/>
          <w:b/>
          <w:color w:val="FF0000"/>
          <w:sz w:val="24"/>
          <w:szCs w:val="24"/>
        </w:rPr>
        <w:t>«беспроцентный заем работнику»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CE1882" w:rsidRDefault="00CE1882" w:rsidP="00240CBD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1882" w:rsidRPr="002767C1" w:rsidRDefault="00CE1882" w:rsidP="00240CB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40CBD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Направляем Вам  форму  беспроцентного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займа </w:t>
      </w:r>
      <w:r w:rsidRPr="00240CBD">
        <w:rPr>
          <w:rFonts w:ascii="Times New Roman" w:hAnsi="Times New Roman" w:cs="Times New Roman"/>
          <w:color w:val="000000"/>
          <w:sz w:val="24"/>
          <w:szCs w:val="24"/>
        </w:rPr>
        <w:t>с работником и корреспонденцию счетов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 аналогичному вопросу.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882" w:rsidRDefault="00CE1882" w:rsidP="00240CBD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1882" w:rsidRPr="002C08C3" w:rsidRDefault="00CE1882" w:rsidP="00D101B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08C3">
        <w:rPr>
          <w:rFonts w:ascii="Times New Roman" w:hAnsi="Times New Roman" w:cs="Times New Roman"/>
          <w:sz w:val="24"/>
          <w:szCs w:val="24"/>
          <w:highlight w:val="cyan"/>
        </w:rPr>
        <w:t>========================================================================================</w:t>
      </w:r>
    </w:p>
    <w:p w:rsidR="00CE1882" w:rsidRPr="002767C1" w:rsidRDefault="008B7A07" w:rsidP="00D101B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CE1882" w:rsidRPr="002767C1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 xml:space="preserve"> </w:t>
        </w:r>
        <w:r w:rsidR="00CE1882" w:rsidRPr="00D101BE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"Гражданский кодекс Российской Федерации</w:t>
        </w:r>
        <w:r w:rsidR="00CE1882" w:rsidRPr="002767C1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 (часть вторая)" от 26.01.1996 N 14-ФЗ (ред. от 29.06.2015) {</w:t>
        </w:r>
        <w:proofErr w:type="spellStart"/>
        <w:r w:rsidR="00CE1882" w:rsidRPr="002767C1">
          <w:rPr>
            <w:rFonts w:ascii="Times New Roman" w:hAnsi="Times New Roman" w:cs="Times New Roman"/>
            <w:i/>
            <w:color w:val="0000FF"/>
            <w:sz w:val="24"/>
            <w:szCs w:val="24"/>
          </w:rPr>
          <w:t>КонсультантПлюс</w:t>
        </w:r>
        <w:proofErr w:type="spellEnd"/>
        <w:r w:rsidR="00CE1882" w:rsidRPr="002767C1">
          <w:rPr>
            <w:rFonts w:ascii="Times New Roman" w:hAnsi="Times New Roman" w:cs="Times New Roman"/>
            <w:i/>
            <w:color w:val="0000FF"/>
            <w:sz w:val="24"/>
            <w:szCs w:val="24"/>
          </w:rPr>
          <w:t>}</w:t>
        </w:r>
        <w:r w:rsidR="00CE1882" w:rsidRPr="002767C1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</w:r>
      </w:hyperlink>
    </w:p>
    <w:p w:rsidR="00CE1882" w:rsidRPr="002767C1" w:rsidRDefault="00CE1882" w:rsidP="00276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b/>
          <w:sz w:val="24"/>
          <w:szCs w:val="24"/>
        </w:rPr>
        <w:t>Статья 807. Договор займа</w:t>
      </w:r>
    </w:p>
    <w:p w:rsidR="00CE1882" w:rsidRPr="002767C1" w:rsidRDefault="00CE1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1.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Договор займа считается заключенным с момента передачи денег или других вещей.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 xml:space="preserve">2. Иностранная валюта и валютные ценности могут быть предметом договора займа на территории Российской Федерации с соблюдением правил </w:t>
      </w:r>
      <w:hyperlink r:id="rId6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статей 140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141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317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3. Особенности предоставления займа под проценты заемщику-гражданину в целях, не связанных с предпринимательской деятельностью, устанавливаются законами.</w:t>
      </w:r>
    </w:p>
    <w:p w:rsidR="00CE1882" w:rsidRPr="002767C1" w:rsidRDefault="00CE1882" w:rsidP="008664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 xml:space="preserve">(п. 3 </w:t>
      </w:r>
      <w:proofErr w:type="gramStart"/>
      <w:r w:rsidRPr="002767C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767C1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9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от 21.12.2013 N 363-ФЗ)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 xml:space="preserve">4. За исключением случая, предусмотренного </w:t>
      </w:r>
      <w:hyperlink r:id="rId10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статьей 816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настоящего Кодекса, заемщик - юридическое лицо вправе привлекать денежные средства граждан в виде займа под проценты путем публичной оферты либо предложения делать оферту, направленному неопределенному кругу лиц, если законом ему предоставлено право на привлечение денежных сре</w:t>
      </w:r>
      <w:proofErr w:type="gramStart"/>
      <w:r w:rsidRPr="002767C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2767C1">
        <w:rPr>
          <w:rFonts w:ascii="Times New Roman" w:hAnsi="Times New Roman" w:cs="Times New Roman"/>
          <w:sz w:val="24"/>
          <w:szCs w:val="24"/>
        </w:rPr>
        <w:t>аждан.</w:t>
      </w:r>
    </w:p>
    <w:p w:rsidR="00CE1882" w:rsidRPr="002767C1" w:rsidRDefault="00CE1882" w:rsidP="008664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67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67C1">
        <w:rPr>
          <w:rFonts w:ascii="Times New Roman" w:hAnsi="Times New Roman" w:cs="Times New Roman"/>
          <w:sz w:val="24"/>
          <w:szCs w:val="24"/>
        </w:rPr>
        <w:t xml:space="preserve">. 4 введен Федеральным </w:t>
      </w:r>
      <w:hyperlink r:id="rId11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от 29.06.2015 N 210-ФЗ)</w:t>
      </w:r>
    </w:p>
    <w:p w:rsidR="00CE1882" w:rsidRPr="002767C1" w:rsidRDefault="00CE1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b/>
          <w:sz w:val="24"/>
          <w:szCs w:val="24"/>
        </w:rPr>
        <w:t>Статья 808. Форма договора займа</w:t>
      </w:r>
    </w:p>
    <w:p w:rsidR="00CE1882" w:rsidRPr="002767C1" w:rsidRDefault="00CE1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 xml:space="preserve">1. Договор займа между гражданами должен быть заключен в письменной форме, если его сумма превышает не менее чем в десять раз установленный законом </w:t>
      </w:r>
      <w:hyperlink r:id="rId12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 xml:space="preserve">минимальный </w:t>
        </w:r>
        <w:proofErr w:type="gramStart"/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размер оплаты труда</w:t>
        </w:r>
        <w:proofErr w:type="gramEnd"/>
      </w:hyperlink>
      <w:r w:rsidRPr="002767C1">
        <w:rPr>
          <w:rFonts w:ascii="Times New Roman" w:hAnsi="Times New Roman" w:cs="Times New Roman"/>
          <w:sz w:val="24"/>
          <w:szCs w:val="24"/>
        </w:rPr>
        <w:t>, а в случае, когда займодавцем является юридическое лицо, - независимо от суммы.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2.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</w:p>
    <w:p w:rsidR="00CE1882" w:rsidRPr="002767C1" w:rsidRDefault="00CE1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882" w:rsidRPr="002C08C3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882" w:rsidRPr="002C08C3" w:rsidRDefault="00CE1882" w:rsidP="002767C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08C3">
        <w:rPr>
          <w:rFonts w:ascii="Times New Roman" w:hAnsi="Times New Roman" w:cs="Times New Roman"/>
          <w:sz w:val="24"/>
          <w:szCs w:val="24"/>
          <w:highlight w:val="cyan"/>
        </w:rPr>
        <w:t>========================================================================================</w:t>
      </w:r>
    </w:p>
    <w:p w:rsidR="00CE1882" w:rsidRPr="002C08C3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882" w:rsidRPr="00D101BE" w:rsidRDefault="00CE18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1BE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Как отразить в учете организации-заимодавца операции, связанные с предоставлением беспроцентного денежного займа другой организации и его возвратом?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Заем в сумме 500 000 руб. предоставлен на срок три месяца. Заемщик вернул заемные средства в установленный договором срок.</w:t>
      </w:r>
    </w:p>
    <w:p w:rsidR="00CE1882" w:rsidRPr="0014790F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b/>
          <w:sz w:val="24"/>
          <w:szCs w:val="24"/>
        </w:rPr>
        <w:t>Гражданско-правовые отношения</w:t>
      </w:r>
    </w:p>
    <w:p w:rsidR="00CE1882" w:rsidRPr="00D101BE" w:rsidRDefault="00CE18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01B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 соответствии с </w:t>
      </w:r>
      <w:hyperlink r:id="rId13" w:history="1">
        <w:r w:rsidRPr="00D101BE">
          <w:rPr>
            <w:rFonts w:ascii="Times New Roman" w:hAnsi="Times New Roman" w:cs="Times New Roman"/>
            <w:b/>
            <w:color w:val="0000FF"/>
            <w:sz w:val="24"/>
            <w:szCs w:val="24"/>
            <w:highlight w:val="yellow"/>
          </w:rPr>
          <w:t>п. 1 ст. 807</w:t>
        </w:r>
      </w:hyperlink>
      <w:r w:rsidRPr="00D101B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Гражданского кодекса РФ по договору займа одна сторона (заимодавец)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заимодавцу такую же сумму денег (сумму займа) или равное количество других полученных им вещей того же рода и качества.</w:t>
      </w:r>
      <w:proofErr w:type="gramEnd"/>
      <w:r w:rsidRPr="00D101B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Договор займа считается заключенным с момента передачи денег или других вещей.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По общему правилу договор денежного займа предполагает уплату заемщиком процентов. Однако стороны могут договориться о предоставлении беспроцентного займа, при этом условие о предоставлении займа без уплаты процентов за пользование заемными средствами должно быть предусмотрено договором (</w:t>
      </w:r>
      <w:hyperlink r:id="rId14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п. 1 ст. 809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ГК РФ).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b/>
          <w:sz w:val="24"/>
          <w:szCs w:val="24"/>
        </w:rPr>
        <w:t>Бухгалтерский учет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7C1">
        <w:rPr>
          <w:rFonts w:ascii="Times New Roman" w:hAnsi="Times New Roman" w:cs="Times New Roman"/>
          <w:sz w:val="24"/>
          <w:szCs w:val="24"/>
        </w:rPr>
        <w:t xml:space="preserve">Сумма денежных средств, выданных по договору займа и подлежащих возврату заемщиком, не признается расходом организации применительно к </w:t>
      </w:r>
      <w:hyperlink r:id="rId15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Положения по бухгалтерскому учету "Расходы организации" ПБУ 10/99, утвержденного Приказом Минфина России от 06.05.1999 N 33н, поскольку при выдаче займа не происходит выбытия активов (денежных средств), приводящего к уменьшению экономических выгод или капитала организации.</w:t>
      </w:r>
      <w:proofErr w:type="gramEnd"/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 xml:space="preserve">В данном случае предоставленный заем является беспроцентным. Поэтому он не включается в состав финансовых вложений организации, так как не выполняется условие </w:t>
      </w:r>
      <w:hyperlink r:id="rId16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Положения по бухгалтерскому учету "Учет финансовых вложений" ПБУ 19/02, утвержденного Приказом Минфина России от 10.12.2002 N 126н, а учитывается в качестве дебиторской задолженности.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Соответственно, предоставление такого займа отражается записью по дебету счета 76 "Расчеты с разными дебиторами и кредиторами" и кредиту счета 51 "Расчетные счета" (</w:t>
      </w:r>
      <w:hyperlink r:id="rId17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Инструкция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по применению Плана счетов бухгалтерского учета финансово-хозяйственной деятельности организаций, утвержденная Приказом Минфина России от 31.10.2000 N 94н).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При возврате заемщиком денежных сре</w:t>
      </w:r>
      <w:proofErr w:type="gramStart"/>
      <w:r w:rsidRPr="002767C1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2767C1">
        <w:rPr>
          <w:rFonts w:ascii="Times New Roman" w:hAnsi="Times New Roman" w:cs="Times New Roman"/>
          <w:sz w:val="24"/>
          <w:szCs w:val="24"/>
        </w:rPr>
        <w:t>огашение займа у организации-заимодавца не возникает дохода (</w:t>
      </w:r>
      <w:hyperlink r:id="rId18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п. 3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Положения по бухгалтерскому учету "Доходы организации" ПБУ 9/99, утвержденного Приказом Минфина России от 06.05.1999 N 32н).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 xml:space="preserve">Бухгалтерские записи по рассмотренным операциям производятся с учетом изложенного выше в порядке, установленном </w:t>
      </w:r>
      <w:hyperlink r:id="rId19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Инструкцией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по применению Плана счетов, и приведены ниже в таблице проводок.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b/>
          <w:sz w:val="24"/>
          <w:szCs w:val="24"/>
        </w:rPr>
        <w:t>Налог на добавленную стоимость (НДС)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 xml:space="preserve">Операции по предоставлению и возврату займов в денежной форме объектом налогообложения по НДС не являются на основании </w:t>
      </w:r>
      <w:hyperlink r:id="rId20" w:history="1">
        <w:proofErr w:type="spellStart"/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. 1 п. 2 ст. 146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proofErr w:type="spellStart"/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. 1 п. 3 ст. 39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Налогового кодекса РФ. Аналогичный вывод в отношении операции по передаче заимодавцем заемщику денежных средств содержится в </w:t>
      </w:r>
      <w:hyperlink r:id="rId22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Письме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ФНС России от 29.04.2013 N ЕД-4-3/7896, в отношении операций по передаче и возврату денежных средств - в </w:t>
      </w:r>
      <w:hyperlink r:id="rId23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Письме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Минфина России от 29.11.2010 N 03-07-11/460.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b/>
          <w:sz w:val="24"/>
          <w:szCs w:val="24"/>
        </w:rPr>
        <w:t>Налог на прибыль организаций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Денежные средства, переданные по договору займа, а также суммы, полученные в счет его погашения, не учитываются для целей налогообложения прибыли в составе расходов и доходов (</w:t>
      </w:r>
      <w:hyperlink r:id="rId24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п. 12 ст. 270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proofErr w:type="spellStart"/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. 10 п. 1 ст. 251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НК РФ).</w:t>
      </w:r>
    </w:p>
    <w:tbl>
      <w:tblPr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1190"/>
        <w:gridCol w:w="1190"/>
        <w:gridCol w:w="1428"/>
        <w:gridCol w:w="4130"/>
      </w:tblGrid>
      <w:tr w:rsidR="00CE1882" w:rsidRPr="002767C1" w:rsidTr="0014790F">
        <w:tc>
          <w:tcPr>
            <w:tcW w:w="3039" w:type="dxa"/>
            <w:vAlign w:val="center"/>
          </w:tcPr>
          <w:p w:rsidR="00CE1882" w:rsidRPr="002767C1" w:rsidRDefault="00CE1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C1">
              <w:rPr>
                <w:rFonts w:ascii="Times New Roman" w:hAnsi="Times New Roman" w:cs="Times New Roman"/>
                <w:sz w:val="24"/>
                <w:szCs w:val="24"/>
              </w:rPr>
              <w:t>Содержание операций</w:t>
            </w:r>
          </w:p>
        </w:tc>
        <w:tc>
          <w:tcPr>
            <w:tcW w:w="1190" w:type="dxa"/>
            <w:vAlign w:val="center"/>
          </w:tcPr>
          <w:p w:rsidR="00CE1882" w:rsidRPr="002767C1" w:rsidRDefault="00CE1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C1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190" w:type="dxa"/>
            <w:vAlign w:val="center"/>
          </w:tcPr>
          <w:p w:rsidR="00CE1882" w:rsidRPr="002767C1" w:rsidRDefault="00CE1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C1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1428" w:type="dxa"/>
            <w:vAlign w:val="center"/>
          </w:tcPr>
          <w:p w:rsidR="00CE1882" w:rsidRPr="002767C1" w:rsidRDefault="00CE1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C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4130" w:type="dxa"/>
            <w:vAlign w:val="center"/>
          </w:tcPr>
          <w:p w:rsidR="00CE1882" w:rsidRPr="002767C1" w:rsidRDefault="00CE1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C1">
              <w:rPr>
                <w:rFonts w:ascii="Times New Roman" w:hAnsi="Times New Roman" w:cs="Times New Roman"/>
                <w:sz w:val="24"/>
                <w:szCs w:val="24"/>
              </w:rPr>
              <w:t>Первичный документ</w:t>
            </w:r>
          </w:p>
        </w:tc>
      </w:tr>
      <w:tr w:rsidR="00CE1882" w:rsidRPr="002767C1" w:rsidTr="0014790F">
        <w:tc>
          <w:tcPr>
            <w:tcW w:w="10977" w:type="dxa"/>
            <w:gridSpan w:val="5"/>
            <w:vAlign w:val="bottom"/>
          </w:tcPr>
          <w:p w:rsidR="00CE1882" w:rsidRPr="002767C1" w:rsidRDefault="00CE1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C1">
              <w:rPr>
                <w:rFonts w:ascii="Times New Roman" w:hAnsi="Times New Roman" w:cs="Times New Roman"/>
                <w:sz w:val="24"/>
                <w:szCs w:val="24"/>
              </w:rPr>
              <w:t>При предоставлении займа</w:t>
            </w:r>
          </w:p>
        </w:tc>
      </w:tr>
      <w:tr w:rsidR="00CE1882" w:rsidRPr="00D101BE" w:rsidTr="0014790F">
        <w:tc>
          <w:tcPr>
            <w:tcW w:w="3039" w:type="dxa"/>
            <w:vAlign w:val="bottom"/>
          </w:tcPr>
          <w:p w:rsidR="00CE1882" w:rsidRPr="00D101BE" w:rsidRDefault="00CE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01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Сумма беспроцентного займа отражена в составе дебиторской задолженности</w:t>
            </w:r>
          </w:p>
        </w:tc>
        <w:tc>
          <w:tcPr>
            <w:tcW w:w="1190" w:type="dxa"/>
            <w:vAlign w:val="bottom"/>
          </w:tcPr>
          <w:p w:rsidR="00CE1882" w:rsidRPr="00D101BE" w:rsidRDefault="008B7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6" w:history="1">
              <w:r w:rsidR="00CE1882" w:rsidRPr="00D101BE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</w:rPr>
                <w:t>76</w:t>
              </w:r>
            </w:hyperlink>
          </w:p>
        </w:tc>
        <w:tc>
          <w:tcPr>
            <w:tcW w:w="1190" w:type="dxa"/>
            <w:vAlign w:val="bottom"/>
          </w:tcPr>
          <w:p w:rsidR="00CE1882" w:rsidRPr="00D101BE" w:rsidRDefault="008B7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7" w:history="1">
              <w:r w:rsidR="00CE1882" w:rsidRPr="00D101BE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</w:rPr>
                <w:t>51</w:t>
              </w:r>
            </w:hyperlink>
          </w:p>
        </w:tc>
        <w:tc>
          <w:tcPr>
            <w:tcW w:w="1428" w:type="dxa"/>
            <w:vAlign w:val="bottom"/>
          </w:tcPr>
          <w:p w:rsidR="00CE1882" w:rsidRPr="00D101BE" w:rsidRDefault="00CE1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01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500 000</w:t>
            </w:r>
          </w:p>
        </w:tc>
        <w:tc>
          <w:tcPr>
            <w:tcW w:w="4130" w:type="dxa"/>
            <w:vAlign w:val="bottom"/>
          </w:tcPr>
          <w:p w:rsidR="00CE1882" w:rsidRPr="00D101BE" w:rsidRDefault="00CE1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01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Договор займа,</w:t>
            </w:r>
          </w:p>
          <w:p w:rsidR="00CE1882" w:rsidRPr="00D101BE" w:rsidRDefault="00CE1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01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Выписка банка по расчетному счету</w:t>
            </w:r>
          </w:p>
        </w:tc>
      </w:tr>
      <w:tr w:rsidR="00CE1882" w:rsidRPr="00D101BE" w:rsidTr="0014790F">
        <w:tc>
          <w:tcPr>
            <w:tcW w:w="10977" w:type="dxa"/>
            <w:gridSpan w:val="5"/>
            <w:vAlign w:val="bottom"/>
          </w:tcPr>
          <w:p w:rsidR="00CE1882" w:rsidRPr="00D101BE" w:rsidRDefault="00CE1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01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 возврате займа заемщиком</w:t>
            </w:r>
          </w:p>
        </w:tc>
      </w:tr>
      <w:tr w:rsidR="00CE1882" w:rsidRPr="00D101BE" w:rsidTr="0014790F">
        <w:tc>
          <w:tcPr>
            <w:tcW w:w="3039" w:type="dxa"/>
            <w:vAlign w:val="bottom"/>
          </w:tcPr>
          <w:p w:rsidR="00CE1882" w:rsidRPr="00D101BE" w:rsidRDefault="00CE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01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Отражен возврат займа</w:t>
            </w:r>
          </w:p>
        </w:tc>
        <w:tc>
          <w:tcPr>
            <w:tcW w:w="1190" w:type="dxa"/>
            <w:vAlign w:val="bottom"/>
          </w:tcPr>
          <w:p w:rsidR="00CE1882" w:rsidRPr="00D101BE" w:rsidRDefault="008B7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8" w:history="1">
              <w:r w:rsidR="00CE1882" w:rsidRPr="00D101BE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</w:rPr>
                <w:t>51</w:t>
              </w:r>
            </w:hyperlink>
          </w:p>
        </w:tc>
        <w:tc>
          <w:tcPr>
            <w:tcW w:w="1190" w:type="dxa"/>
            <w:vAlign w:val="bottom"/>
          </w:tcPr>
          <w:p w:rsidR="00CE1882" w:rsidRPr="00D101BE" w:rsidRDefault="008B7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9" w:history="1">
              <w:r w:rsidR="00CE1882" w:rsidRPr="00D101BE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</w:rPr>
                <w:t>76</w:t>
              </w:r>
            </w:hyperlink>
          </w:p>
        </w:tc>
        <w:tc>
          <w:tcPr>
            <w:tcW w:w="1428" w:type="dxa"/>
            <w:vAlign w:val="bottom"/>
          </w:tcPr>
          <w:p w:rsidR="00CE1882" w:rsidRPr="00D101BE" w:rsidRDefault="00CE1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01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500 000</w:t>
            </w:r>
          </w:p>
        </w:tc>
        <w:tc>
          <w:tcPr>
            <w:tcW w:w="4130" w:type="dxa"/>
            <w:vAlign w:val="bottom"/>
          </w:tcPr>
          <w:p w:rsidR="00CE1882" w:rsidRPr="00D101BE" w:rsidRDefault="00CE1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01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Выписка банка по расчетному счету</w:t>
            </w:r>
          </w:p>
        </w:tc>
      </w:tr>
    </w:tbl>
    <w:p w:rsidR="00CE1882" w:rsidRPr="002767C1" w:rsidRDefault="00CE18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lastRenderedPageBreak/>
        <w:t>М.С.Радькова</w:t>
      </w:r>
    </w:p>
    <w:p w:rsidR="00CE1882" w:rsidRPr="002767C1" w:rsidRDefault="00CE18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Консультационно-аналитический</w:t>
      </w:r>
    </w:p>
    <w:p w:rsidR="00CE1882" w:rsidRPr="002767C1" w:rsidRDefault="00CE18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центр по бухгалтерскому учету</w:t>
      </w:r>
    </w:p>
    <w:p w:rsidR="00CE1882" w:rsidRPr="002767C1" w:rsidRDefault="00CE18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и налогообложению</w:t>
      </w:r>
    </w:p>
    <w:p w:rsidR="00CE1882" w:rsidRPr="002767C1" w:rsidRDefault="00CE18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18.09.2015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882" w:rsidRPr="00D52BE7" w:rsidRDefault="00CE1882" w:rsidP="00D52BE7">
      <w:pPr>
        <w:jc w:val="center"/>
      </w:pPr>
      <w:r w:rsidRPr="00D52BE7">
        <w:rPr>
          <w:rFonts w:ascii="Times New Roman" w:hAnsi="Times New Roman"/>
          <w:sz w:val="24"/>
          <w:szCs w:val="24"/>
          <w:highlight w:val="cyan"/>
        </w:rPr>
        <w:t>==============================================================================================</w:t>
      </w:r>
    </w:p>
    <w:p w:rsidR="00CE1882" w:rsidRPr="002767C1" w:rsidRDefault="00CE1882" w:rsidP="002767C1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2767C1">
        <w:rPr>
          <w:rFonts w:ascii="Times New Roman" w:hAnsi="Times New Roman" w:cs="Times New Roman"/>
          <w:b/>
          <w:i/>
          <w:color w:val="0000FF"/>
          <w:sz w:val="24"/>
          <w:szCs w:val="24"/>
        </w:rPr>
        <w:t>Форма подготовлена с использованием правовых актов по состоянию на 18.09.2015.</w:t>
      </w:r>
    </w:p>
    <w:p w:rsidR="00CE1882" w:rsidRPr="002767C1" w:rsidRDefault="00CE1882" w:rsidP="002767C1">
      <w:pPr>
        <w:pStyle w:val="ConsPlusNormal"/>
        <w:pBdr>
          <w:top w:val="single" w:sz="6" w:space="0" w:color="auto"/>
        </w:pBdr>
        <w:spacing w:before="100" w:after="100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p w:rsidR="00CE1882" w:rsidRPr="002767C1" w:rsidRDefault="00CE1882" w:rsidP="002767C1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2767C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См. </w:t>
      </w:r>
      <w:hyperlink r:id="rId30" w:history="1">
        <w:r w:rsidRPr="002767C1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образец</w:t>
        </w:r>
      </w:hyperlink>
      <w:r w:rsidRPr="002767C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заполнения данной формы.</w:t>
      </w:r>
    </w:p>
    <w:p w:rsidR="00CE1882" w:rsidRPr="002767C1" w:rsidRDefault="00CE18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E1882" w:rsidRPr="002767C1" w:rsidRDefault="00CE1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01BE">
        <w:rPr>
          <w:rFonts w:ascii="Times New Roman" w:hAnsi="Times New Roman" w:cs="Times New Roman"/>
          <w:b/>
          <w:sz w:val="28"/>
          <w:szCs w:val="28"/>
        </w:rPr>
        <w:t>ДОГОВОР БЕСПРОЦЕНТНОГО ЗАЙМА N</w:t>
      </w:r>
      <w:r w:rsidRPr="002767C1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CE1882" w:rsidRPr="002767C1" w:rsidRDefault="00CE1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86"/>
        <w:gridCol w:w="5386"/>
      </w:tblGrid>
      <w:tr w:rsidR="00CE1882" w:rsidRPr="002767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1882" w:rsidRPr="002767C1" w:rsidRDefault="00CE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7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767C1">
              <w:rPr>
                <w:rFonts w:ascii="Times New Roman" w:hAnsi="Times New Roman" w:cs="Times New Roman"/>
                <w:sz w:val="24"/>
                <w:szCs w:val="24"/>
              </w:rPr>
              <w:t>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1882" w:rsidRPr="002767C1" w:rsidRDefault="00CE18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7C1">
              <w:rPr>
                <w:rFonts w:ascii="Times New Roman" w:hAnsi="Times New Roman" w:cs="Times New Roman"/>
                <w:sz w:val="24"/>
                <w:szCs w:val="24"/>
              </w:rPr>
              <w:t>"__" ________ 20__ г.</w:t>
            </w:r>
          </w:p>
        </w:tc>
      </w:tr>
    </w:tbl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7C1">
        <w:rPr>
          <w:rFonts w:ascii="Times New Roman" w:hAnsi="Times New Roman" w:cs="Times New Roman"/>
          <w:sz w:val="24"/>
          <w:szCs w:val="24"/>
        </w:rPr>
        <w:t>Общество _____________ "_____________", далее именуемое "Заимодавец", в лице генерального директора ______________________________, действующего на основании ___________ N _____ от "__" _________ ____ г. и в соответствии с Уставом, с одной стороны и гражданин Российской Федерации ______________ (Ф.И.О.), далее именуемый "Заемщик", являющийся работником Заимодавца на основании трудового договора N _______ от "__" _________ ______ г., с другой стороны, совместно в дальнейшем именуемые "Стороны", заключили настоящий договор (далее - Договор) о нижеследующем:</w:t>
      </w:r>
      <w:proofErr w:type="gramEnd"/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882" w:rsidRPr="002767C1" w:rsidRDefault="00CE1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1. Предмет договора. Передача суммы займа</w:t>
      </w:r>
    </w:p>
    <w:p w:rsidR="00CE1882" w:rsidRPr="002767C1" w:rsidRDefault="00CE1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1.1. Заимодавец передает в собственность Заемщику денежные средства в размере</w:t>
      </w:r>
      <w:proofErr w:type="gramStart"/>
      <w:r w:rsidRPr="002767C1">
        <w:rPr>
          <w:rFonts w:ascii="Times New Roman" w:hAnsi="Times New Roman" w:cs="Times New Roman"/>
          <w:sz w:val="24"/>
          <w:szCs w:val="24"/>
        </w:rPr>
        <w:t xml:space="preserve"> _________ (___________) </w:t>
      </w:r>
      <w:proofErr w:type="gramEnd"/>
      <w:r w:rsidRPr="002767C1">
        <w:rPr>
          <w:rFonts w:ascii="Times New Roman" w:hAnsi="Times New Roman" w:cs="Times New Roman"/>
          <w:sz w:val="24"/>
          <w:szCs w:val="24"/>
        </w:rPr>
        <w:t>рублей (далее - сумма займа), а Заемщик обязуется возвратить Заимодавцу сумму займа в порядке и в сроки, предусмотренные Договором.</w:t>
      </w:r>
    </w:p>
    <w:p w:rsidR="00CE1882" w:rsidRPr="002767C1" w:rsidRDefault="00CE18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E1882" w:rsidRPr="00240CBD" w:rsidRDefault="00CE1882">
      <w:pPr>
        <w:pStyle w:val="ConsPlusNormal"/>
        <w:ind w:firstLine="540"/>
        <w:jc w:val="both"/>
        <w:rPr>
          <w:rFonts w:ascii="Times New Roman" w:hAnsi="Times New Roman" w:cs="Times New Roman"/>
          <w:i/>
          <w:sz w:val="20"/>
        </w:rPr>
      </w:pPr>
      <w:r w:rsidRPr="00240CBD">
        <w:rPr>
          <w:rFonts w:ascii="Times New Roman" w:hAnsi="Times New Roman" w:cs="Times New Roman"/>
          <w:i/>
          <w:sz w:val="20"/>
        </w:rPr>
        <w:t xml:space="preserve">Если деньги переданы заемщику в меньшем количестве, чем указано в договоре, договор считается заключенным на эту сумму и заемщик не сможет обязать заимодавца передать недостающую часть суммы. См. </w:t>
      </w:r>
      <w:hyperlink r:id="rId31" w:history="1">
        <w:r w:rsidRPr="00240CBD">
          <w:rPr>
            <w:rFonts w:ascii="Times New Roman" w:hAnsi="Times New Roman" w:cs="Times New Roman"/>
            <w:i/>
            <w:color w:val="0000FF"/>
            <w:sz w:val="20"/>
          </w:rPr>
          <w:t>Путеводитель по договорной работе</w:t>
        </w:r>
      </w:hyperlink>
      <w:r w:rsidRPr="00240CBD">
        <w:rPr>
          <w:rFonts w:ascii="Times New Roman" w:hAnsi="Times New Roman" w:cs="Times New Roman"/>
          <w:i/>
          <w:sz w:val="20"/>
        </w:rPr>
        <w:t>.</w:t>
      </w:r>
    </w:p>
    <w:p w:rsidR="00CE1882" w:rsidRPr="002767C1" w:rsidRDefault="00CE18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1.2. За пользование суммой займа проценты не уплачиваются (беспроцентный заем).</w:t>
      </w:r>
    </w:p>
    <w:p w:rsidR="00CE1882" w:rsidRPr="00240CBD" w:rsidRDefault="00CE18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CE1882" w:rsidRPr="00240CBD" w:rsidRDefault="00CE1882">
      <w:pPr>
        <w:pStyle w:val="ConsPlusNormal"/>
        <w:ind w:firstLine="540"/>
        <w:jc w:val="both"/>
        <w:rPr>
          <w:rFonts w:ascii="Times New Roman" w:hAnsi="Times New Roman" w:cs="Times New Roman"/>
          <w:i/>
          <w:sz w:val="20"/>
        </w:rPr>
      </w:pPr>
      <w:r w:rsidRPr="00240CBD">
        <w:rPr>
          <w:rFonts w:ascii="Times New Roman" w:hAnsi="Times New Roman" w:cs="Times New Roman"/>
          <w:i/>
          <w:sz w:val="20"/>
        </w:rPr>
        <w:t xml:space="preserve">Заемщику! В этом случае возникает доход в виде материальной выгоды от экономии на процентах за пользование заемными средствами, который облагается НДФЛ. Как рассчитать налоговую базу, </w:t>
      </w:r>
      <w:proofErr w:type="gramStart"/>
      <w:r w:rsidRPr="00240CBD">
        <w:rPr>
          <w:rFonts w:ascii="Times New Roman" w:hAnsi="Times New Roman" w:cs="Times New Roman"/>
          <w:i/>
          <w:sz w:val="20"/>
        </w:rPr>
        <w:t>см</w:t>
      </w:r>
      <w:proofErr w:type="gramEnd"/>
      <w:r w:rsidRPr="00240CBD">
        <w:rPr>
          <w:rFonts w:ascii="Times New Roman" w:hAnsi="Times New Roman" w:cs="Times New Roman"/>
          <w:i/>
          <w:sz w:val="20"/>
        </w:rPr>
        <w:t xml:space="preserve">. </w:t>
      </w:r>
      <w:hyperlink r:id="rId32" w:history="1">
        <w:r w:rsidRPr="00240CBD">
          <w:rPr>
            <w:rFonts w:ascii="Times New Roman" w:hAnsi="Times New Roman" w:cs="Times New Roman"/>
            <w:i/>
            <w:color w:val="0000FF"/>
            <w:sz w:val="20"/>
          </w:rPr>
          <w:t>Путеводитель по налогам</w:t>
        </w:r>
      </w:hyperlink>
      <w:r w:rsidRPr="00240CBD">
        <w:rPr>
          <w:rFonts w:ascii="Times New Roman" w:hAnsi="Times New Roman" w:cs="Times New Roman"/>
          <w:i/>
          <w:sz w:val="20"/>
        </w:rPr>
        <w:t>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882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1.3. Сумма займа может передаваться как наличными деньгами, так и в безналичной форме путем ее перечисления на банковский счет Заемщика. Форму предоставления займа выбирает Заимодавец.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1.3.1. Если сумма займа передается наличными деньгами, то Заимодавец выписывает расходный кассовый ордер, в котором в качестве основания выдачи денег указывает, что предоставляется заем по Договору, наименование, номер и дата Договора. Заемщику выдается квитанция к данному ордеру.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1.3.2. Если сумма займа передается в безналичном порядке, то в платежном документе в качестве назначения платежа указывается, что предоставляется заем по Договору, наименование, номер и дата Договора. В этом случае она считается переданной Заемщику в момент ее зачисления на банковский счет Заемщика.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При передаче суммы займа в безналичном порядке Заимодавец вправе потребовать от Заемщика предоставить ему уведомление о поступлении суммы займа на банковский счет Заемщика. Оно должно быть передано Заимодавцу в течение</w:t>
      </w:r>
      <w:proofErr w:type="gramStart"/>
      <w:r w:rsidRPr="002767C1">
        <w:rPr>
          <w:rFonts w:ascii="Times New Roman" w:hAnsi="Times New Roman" w:cs="Times New Roman"/>
          <w:sz w:val="24"/>
          <w:szCs w:val="24"/>
        </w:rPr>
        <w:t xml:space="preserve"> __ (_______) </w:t>
      </w:r>
      <w:proofErr w:type="gramEnd"/>
      <w:r w:rsidRPr="002767C1">
        <w:rPr>
          <w:rFonts w:ascii="Times New Roman" w:hAnsi="Times New Roman" w:cs="Times New Roman"/>
          <w:sz w:val="24"/>
          <w:szCs w:val="24"/>
        </w:rPr>
        <w:t>рабочих дней с момента получения требования. Расходы по подготовке и передаче указанного уведомления несет Заемщик.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lastRenderedPageBreak/>
        <w:t xml:space="preserve">Стороны согласовали форму </w:t>
      </w:r>
      <w:hyperlink r:id="rId33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о поступлении денежных средств (приложение N __ к Договору).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1.4. Договор считается заключенным с момента передачи наличных денег Заемщику или зачисления денежных средств на банковский счет Заемщика.</w:t>
      </w:r>
    </w:p>
    <w:p w:rsidR="00CE1882" w:rsidRPr="002767C1" w:rsidRDefault="00CE1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882" w:rsidRPr="002767C1" w:rsidRDefault="00CE1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2. Возврат суммы займа</w:t>
      </w:r>
    </w:p>
    <w:p w:rsidR="00CE1882" w:rsidRPr="002767C1" w:rsidRDefault="00CE1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882" w:rsidRPr="002C08C3" w:rsidRDefault="00CE18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C08C3">
        <w:rPr>
          <w:rFonts w:ascii="Times New Roman" w:hAnsi="Times New Roman" w:cs="Times New Roman"/>
          <w:b/>
          <w:sz w:val="24"/>
          <w:szCs w:val="24"/>
          <w:highlight w:val="yellow"/>
        </w:rPr>
        <w:t>2.1. Сумма займа должна быть полностью возвращена Заимодавцу не позднее "__" ___________ 20__ г.</w:t>
      </w:r>
    </w:p>
    <w:p w:rsidR="00CE1882" w:rsidRPr="002C08C3" w:rsidRDefault="00CE18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C08C3">
        <w:rPr>
          <w:rFonts w:ascii="Times New Roman" w:hAnsi="Times New Roman" w:cs="Times New Roman"/>
          <w:b/>
          <w:sz w:val="24"/>
          <w:szCs w:val="24"/>
          <w:highlight w:val="yellow"/>
        </w:rPr>
        <w:t>Сумма займа возвращается по частям в следующие сроки: _________________________________________________.</w:t>
      </w:r>
    </w:p>
    <w:p w:rsidR="00CE1882" w:rsidRPr="002C08C3" w:rsidRDefault="00CE18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C08C3">
        <w:rPr>
          <w:rFonts w:ascii="Times New Roman" w:hAnsi="Times New Roman" w:cs="Times New Roman"/>
          <w:b/>
          <w:sz w:val="24"/>
          <w:szCs w:val="24"/>
          <w:highlight w:val="yellow"/>
        </w:rPr>
        <w:t>2.2. Сумма займа подлежит возврату досрочно в случаях, предусмотренных законом или Договором.</w:t>
      </w:r>
    </w:p>
    <w:p w:rsidR="00CE1882" w:rsidRPr="002C08C3" w:rsidRDefault="00CE18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C08C3">
        <w:rPr>
          <w:rFonts w:ascii="Times New Roman" w:hAnsi="Times New Roman" w:cs="Times New Roman"/>
          <w:b/>
          <w:sz w:val="24"/>
          <w:szCs w:val="24"/>
          <w:highlight w:val="yellow"/>
        </w:rPr>
        <w:t>2.3. Сумма займа должна быть возвращена досрочно в случае прекращения трудового договора Заемщика с Заимодавцем по любому из следующих оснований:</w:t>
      </w:r>
    </w:p>
    <w:p w:rsidR="00CE1882" w:rsidRPr="002C08C3" w:rsidRDefault="00CE18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8C3">
        <w:rPr>
          <w:rFonts w:ascii="Times New Roman" w:hAnsi="Times New Roman" w:cs="Times New Roman"/>
          <w:b/>
          <w:sz w:val="24"/>
          <w:szCs w:val="24"/>
          <w:highlight w:val="yellow"/>
        </w:rPr>
        <w:t>- по инициативе работника (</w:t>
      </w:r>
      <w:hyperlink r:id="rId34" w:history="1">
        <w:r w:rsidRPr="002C08C3">
          <w:rPr>
            <w:rFonts w:ascii="Times New Roman" w:hAnsi="Times New Roman" w:cs="Times New Roman"/>
            <w:b/>
            <w:color w:val="0000FF"/>
            <w:sz w:val="24"/>
            <w:szCs w:val="24"/>
            <w:highlight w:val="yellow"/>
          </w:rPr>
          <w:t>п. 3 ст. 77</w:t>
        </w:r>
      </w:hyperlink>
      <w:r w:rsidRPr="002C08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ТК РФ);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- по инициативе работодателя (</w:t>
      </w:r>
      <w:hyperlink r:id="rId35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ст. 81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ТК РФ), кроме случаев, предусмотренных </w:t>
      </w:r>
      <w:hyperlink r:id="rId36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п. п. 1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- </w:t>
      </w:r>
      <w:hyperlink r:id="rId37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14 ст. 81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ТК РФ;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-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 (</w:t>
      </w:r>
      <w:hyperlink r:id="rId40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п. 6 ст. 77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- отказ работника от продолжения работы в связи с изменением определенных сторонами условий трудового договора (</w:t>
      </w:r>
      <w:hyperlink r:id="rId41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п. 7 ст. 77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- осуждение работника к наказанию, исключающему продолжение прежней работы, в соответствии с приговором суда, вступившим в законную силу (</w:t>
      </w:r>
      <w:hyperlink r:id="rId42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п. 4 ст. 83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Заемщик должен вернуть сумму займа (ее оставшуюся часть) в течение</w:t>
      </w:r>
      <w:proofErr w:type="gramStart"/>
      <w:r w:rsidRPr="002767C1">
        <w:rPr>
          <w:rFonts w:ascii="Times New Roman" w:hAnsi="Times New Roman" w:cs="Times New Roman"/>
          <w:sz w:val="24"/>
          <w:szCs w:val="24"/>
        </w:rPr>
        <w:t xml:space="preserve"> ____ (_______) </w:t>
      </w:r>
      <w:proofErr w:type="gramEnd"/>
      <w:r w:rsidRPr="002767C1">
        <w:rPr>
          <w:rFonts w:ascii="Times New Roman" w:hAnsi="Times New Roman" w:cs="Times New Roman"/>
          <w:sz w:val="24"/>
          <w:szCs w:val="24"/>
        </w:rPr>
        <w:t>рабочих дней с момента прекращения трудового договора.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 xml:space="preserve">Прекращение трудового договора по иным основаниям, предусмотренным Трудовым </w:t>
      </w:r>
      <w:hyperlink r:id="rId43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РФ или иными федеральными законами, не освобождает Заемщика от исполнения своих обязательств по Договору.</w:t>
      </w:r>
    </w:p>
    <w:p w:rsidR="00CE1882" w:rsidRPr="00D52BE7" w:rsidRDefault="00CE18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52BE7">
        <w:rPr>
          <w:rFonts w:ascii="Times New Roman" w:hAnsi="Times New Roman" w:cs="Times New Roman"/>
          <w:b/>
          <w:sz w:val="24"/>
          <w:szCs w:val="24"/>
          <w:highlight w:val="yellow"/>
        </w:rPr>
        <w:t>2.4. Сумма займа может быть возвращена досрочно полностью или по частям.</w:t>
      </w:r>
    </w:p>
    <w:p w:rsidR="00CE1882" w:rsidRPr="00D52BE7" w:rsidRDefault="00CE18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52BE7">
        <w:rPr>
          <w:rFonts w:ascii="Times New Roman" w:hAnsi="Times New Roman" w:cs="Times New Roman"/>
          <w:b/>
          <w:sz w:val="24"/>
          <w:szCs w:val="24"/>
          <w:highlight w:val="yellow"/>
        </w:rPr>
        <w:t>2.5. Возврат суммы займа осуществляется в той же форме, в какой она была передана Заимодавцу.</w:t>
      </w:r>
    </w:p>
    <w:p w:rsidR="00CE1882" w:rsidRPr="00D52BE7" w:rsidRDefault="00CE18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52BE7">
        <w:rPr>
          <w:rFonts w:ascii="Times New Roman" w:hAnsi="Times New Roman" w:cs="Times New Roman"/>
          <w:b/>
          <w:sz w:val="24"/>
          <w:szCs w:val="24"/>
          <w:highlight w:val="yellow"/>
        </w:rPr>
        <w:t>2.5.1. Если возврат производится наличными деньгами, то Заимодавец выписывает приходный кассовый ордер, в котором в качестве основания принятия денег указывает, что осуществляется возврат займа по Договору, наименование, номер и дата Договора.</w:t>
      </w:r>
    </w:p>
    <w:p w:rsidR="00CE1882" w:rsidRPr="00D52BE7" w:rsidRDefault="00CE18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52BE7">
        <w:rPr>
          <w:rFonts w:ascii="Times New Roman" w:hAnsi="Times New Roman" w:cs="Times New Roman"/>
          <w:b/>
          <w:sz w:val="24"/>
          <w:szCs w:val="24"/>
          <w:highlight w:val="yellow"/>
        </w:rPr>
        <w:t>В случае возврата суммы займа наличными деньгами по частям приходный кассовый ордер выписывается на каждую часть суммы.</w:t>
      </w:r>
    </w:p>
    <w:p w:rsidR="00CE1882" w:rsidRPr="00D52BE7" w:rsidRDefault="00CE18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52BE7">
        <w:rPr>
          <w:rFonts w:ascii="Times New Roman" w:hAnsi="Times New Roman" w:cs="Times New Roman"/>
          <w:b/>
          <w:sz w:val="24"/>
          <w:szCs w:val="24"/>
          <w:highlight w:val="yellow"/>
        </w:rPr>
        <w:t>2.5.2. Если возврат производится в безналичном порядке, то в платежном документе в качестве основания назначения платежа указывается, что осуществляется возврат займа по Договору, наименование, номер и дата Договора.</w:t>
      </w:r>
    </w:p>
    <w:p w:rsidR="00CE1882" w:rsidRPr="00D52BE7" w:rsidRDefault="00CE18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52BE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После перечисления всей суммы или ее части Заемщик вправе потребовать от Заимодавца предоставить ему </w:t>
      </w:r>
      <w:hyperlink r:id="rId44" w:history="1">
        <w:r w:rsidRPr="00D52BE7">
          <w:rPr>
            <w:rFonts w:ascii="Times New Roman" w:hAnsi="Times New Roman" w:cs="Times New Roman"/>
            <w:b/>
            <w:color w:val="0000FF"/>
            <w:sz w:val="24"/>
            <w:szCs w:val="24"/>
            <w:highlight w:val="yellow"/>
          </w:rPr>
          <w:t>уведомление</w:t>
        </w:r>
      </w:hyperlink>
      <w:r w:rsidRPr="00D52BE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о поступлении денежных средств на расчетный счет Заимодавца. Оно должно быть передано Заемщику в течение</w:t>
      </w:r>
      <w:proofErr w:type="gramStart"/>
      <w:r w:rsidRPr="00D52BE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__ (_______) </w:t>
      </w:r>
      <w:proofErr w:type="gramEnd"/>
      <w:r w:rsidRPr="00D52BE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рабочих дней с момента получения требования, расходы на подготовку и передачу указанного </w:t>
      </w:r>
      <w:hyperlink r:id="rId45" w:history="1">
        <w:r w:rsidRPr="00D52BE7">
          <w:rPr>
            <w:rFonts w:ascii="Times New Roman" w:hAnsi="Times New Roman" w:cs="Times New Roman"/>
            <w:b/>
            <w:color w:val="0000FF"/>
            <w:sz w:val="24"/>
            <w:szCs w:val="24"/>
            <w:highlight w:val="yellow"/>
          </w:rPr>
          <w:t>уведомления</w:t>
        </w:r>
      </w:hyperlink>
      <w:r w:rsidRPr="00D52BE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несет Заимодавец.</w:t>
      </w:r>
    </w:p>
    <w:p w:rsidR="00CE1882" w:rsidRPr="00D52BE7" w:rsidRDefault="00CE18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BE7">
        <w:rPr>
          <w:rFonts w:ascii="Times New Roman" w:hAnsi="Times New Roman" w:cs="Times New Roman"/>
          <w:b/>
          <w:sz w:val="24"/>
          <w:szCs w:val="24"/>
          <w:highlight w:val="yellow"/>
        </w:rPr>
        <w:t>Заемщик считается исполнившим обязанность по возврату в момент зачисления денежных средств на расчетный счет Заимодавца.</w:t>
      </w:r>
    </w:p>
    <w:p w:rsidR="00CE1882" w:rsidRPr="00D52BE7" w:rsidRDefault="00CE18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882" w:rsidRPr="002767C1" w:rsidRDefault="00CE1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3. Целевое использование суммы займа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3.1. Сумма займа должна быть использована Заемщиком в целях ________________________________.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2767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67C1">
        <w:rPr>
          <w:rFonts w:ascii="Times New Roman" w:hAnsi="Times New Roman" w:cs="Times New Roman"/>
          <w:sz w:val="24"/>
          <w:szCs w:val="24"/>
        </w:rPr>
        <w:t xml:space="preserve"> целевым использованием суммы займа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 xml:space="preserve">3.2.1. Заемщик обязан обеспечить возможность осуществления Заимодавцем </w:t>
      </w:r>
      <w:proofErr w:type="gramStart"/>
      <w:r w:rsidRPr="002767C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767C1">
        <w:rPr>
          <w:rFonts w:ascii="Times New Roman" w:hAnsi="Times New Roman" w:cs="Times New Roman"/>
          <w:sz w:val="24"/>
          <w:szCs w:val="24"/>
        </w:rPr>
        <w:t xml:space="preserve"> целевым использованием суммы займа путем ознакомления Заимодавца с документами, подтверждающими такое использование.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lastRenderedPageBreak/>
        <w:t>3.2.2. Документы должны быть переданы Заимодавцу в виде заверенных Заемщиком копий в течение</w:t>
      </w:r>
      <w:proofErr w:type="gramStart"/>
      <w:r w:rsidRPr="002767C1">
        <w:rPr>
          <w:rFonts w:ascii="Times New Roman" w:hAnsi="Times New Roman" w:cs="Times New Roman"/>
          <w:sz w:val="24"/>
          <w:szCs w:val="24"/>
        </w:rPr>
        <w:t xml:space="preserve"> _____ (________) </w:t>
      </w:r>
      <w:proofErr w:type="gramEnd"/>
      <w:r w:rsidRPr="002767C1">
        <w:rPr>
          <w:rFonts w:ascii="Times New Roman" w:hAnsi="Times New Roman" w:cs="Times New Roman"/>
          <w:sz w:val="24"/>
          <w:szCs w:val="24"/>
        </w:rPr>
        <w:t>рабочих дней с момента получения Заемщиком суммы займа.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Документы считаются переданными в момент их доставки (вручения) Заимодавцу. Документы также считаются доставленным, если они поступили Заимодавцу, но по обстоятельствам, зависящим от него, не были ему вручены.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3.2.3. Заимодавец вправе потребовать предъявить ему для ознакомления оригиналы документов, подтверждающих целевое использование суммы займа. Данное требование должно быть удовлетворено Заемщиком в течение</w:t>
      </w:r>
      <w:proofErr w:type="gramStart"/>
      <w:r w:rsidRPr="002767C1">
        <w:rPr>
          <w:rFonts w:ascii="Times New Roman" w:hAnsi="Times New Roman" w:cs="Times New Roman"/>
          <w:sz w:val="24"/>
          <w:szCs w:val="24"/>
        </w:rPr>
        <w:t xml:space="preserve"> _____ (________) </w:t>
      </w:r>
      <w:proofErr w:type="gramEnd"/>
      <w:r w:rsidRPr="002767C1">
        <w:rPr>
          <w:rFonts w:ascii="Times New Roman" w:hAnsi="Times New Roman" w:cs="Times New Roman"/>
          <w:sz w:val="24"/>
          <w:szCs w:val="24"/>
        </w:rPr>
        <w:t>рабочих дней с момента его предъявления, в противном случае использование суммы займа считается нецелевым.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882" w:rsidRPr="002767C1" w:rsidRDefault="00CE1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4. Обеспечение исполнения обязательств заемщика</w:t>
      </w:r>
    </w:p>
    <w:p w:rsidR="00CE1882" w:rsidRPr="002767C1" w:rsidRDefault="00CE1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 xml:space="preserve">4.1. Надлежащее исполнение обязательств Заемщика по Договору обеспечивается </w:t>
      </w:r>
      <w:hyperlink r:id="rId46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поручительством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физического лица и </w:t>
      </w:r>
      <w:hyperlink r:id="rId47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залогом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движимого имущества.</w:t>
      </w:r>
    </w:p>
    <w:p w:rsidR="00CE1882" w:rsidRPr="002767C1" w:rsidRDefault="00CE18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E1882" w:rsidRPr="00240CBD" w:rsidRDefault="00CE1882">
      <w:pPr>
        <w:pStyle w:val="ConsPlusNormal"/>
        <w:ind w:firstLine="540"/>
        <w:jc w:val="both"/>
        <w:rPr>
          <w:rFonts w:ascii="Times New Roman" w:hAnsi="Times New Roman" w:cs="Times New Roman"/>
          <w:i/>
          <w:sz w:val="20"/>
        </w:rPr>
      </w:pPr>
      <w:r w:rsidRPr="00240CBD">
        <w:rPr>
          <w:rFonts w:ascii="Times New Roman" w:hAnsi="Times New Roman" w:cs="Times New Roman"/>
          <w:i/>
          <w:sz w:val="20"/>
        </w:rPr>
        <w:t xml:space="preserve">Залог и поручительство сохраняются до полного возврата займа. См. </w:t>
      </w:r>
      <w:hyperlink r:id="rId48" w:history="1">
        <w:r w:rsidRPr="00240CBD">
          <w:rPr>
            <w:rFonts w:ascii="Times New Roman" w:hAnsi="Times New Roman" w:cs="Times New Roman"/>
            <w:i/>
            <w:color w:val="0000FF"/>
            <w:sz w:val="20"/>
          </w:rPr>
          <w:t>п. 9</w:t>
        </w:r>
      </w:hyperlink>
      <w:r w:rsidRPr="00240CBD">
        <w:rPr>
          <w:rFonts w:ascii="Times New Roman" w:hAnsi="Times New Roman" w:cs="Times New Roman"/>
          <w:i/>
          <w:sz w:val="20"/>
        </w:rPr>
        <w:t xml:space="preserve"> Постановления Пленума ВАС РФ от 06.06.2014 N 35 "О последствиях расторжения договора".</w:t>
      </w:r>
    </w:p>
    <w:p w:rsidR="00CE1882" w:rsidRPr="002767C1" w:rsidRDefault="00CE18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4.2. В качестве поручителя Заемщика выступает гражданин РФ ________________________ (Ф.И.О.), паспорт РФ серия ______ номер _________, выдан ____________________, ___________________, "____" _________ ______ г., зарегистрированный по адресу ___________________________________________.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 xml:space="preserve">Заемщик обязан обеспечить заключение </w:t>
      </w:r>
      <w:hyperlink r:id="rId49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договора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поручительства в срок до "____" _____________ 20__ г.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 xml:space="preserve">4.3. Заемщик обязуется передать Заимодавцу в </w:t>
      </w:r>
      <w:hyperlink r:id="rId50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залог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следующее движимое имущество: ______________________________ (наименование, описание имущества) (далее - Имущество).</w:t>
      </w:r>
    </w:p>
    <w:p w:rsidR="00CE1882" w:rsidRPr="002767C1" w:rsidRDefault="00CE18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E1882" w:rsidRPr="00240CBD" w:rsidRDefault="00CE1882">
      <w:pPr>
        <w:pStyle w:val="ConsPlusNormal"/>
        <w:ind w:firstLine="540"/>
        <w:jc w:val="both"/>
        <w:rPr>
          <w:rFonts w:ascii="Times New Roman" w:hAnsi="Times New Roman" w:cs="Times New Roman"/>
          <w:i/>
          <w:sz w:val="20"/>
        </w:rPr>
      </w:pPr>
      <w:r w:rsidRPr="00240CBD">
        <w:rPr>
          <w:rFonts w:ascii="Times New Roman" w:hAnsi="Times New Roman" w:cs="Times New Roman"/>
          <w:i/>
          <w:sz w:val="20"/>
        </w:rPr>
        <w:t>Заемщику! В залог нельзя передать имущество, на которое не допускается обращение взыскания (</w:t>
      </w:r>
      <w:hyperlink r:id="rId51" w:history="1">
        <w:r w:rsidRPr="00240CBD">
          <w:rPr>
            <w:rFonts w:ascii="Times New Roman" w:hAnsi="Times New Roman" w:cs="Times New Roman"/>
            <w:i/>
            <w:color w:val="0000FF"/>
            <w:sz w:val="20"/>
          </w:rPr>
          <w:t>п. 1 ст. 336</w:t>
        </w:r>
      </w:hyperlink>
      <w:r w:rsidRPr="00240CBD">
        <w:rPr>
          <w:rFonts w:ascii="Times New Roman" w:hAnsi="Times New Roman" w:cs="Times New Roman"/>
          <w:i/>
          <w:sz w:val="20"/>
        </w:rPr>
        <w:t xml:space="preserve"> ГК РФ). Перечень такого имущества </w:t>
      </w:r>
      <w:proofErr w:type="gramStart"/>
      <w:r w:rsidRPr="00240CBD">
        <w:rPr>
          <w:rFonts w:ascii="Times New Roman" w:hAnsi="Times New Roman" w:cs="Times New Roman"/>
          <w:i/>
          <w:sz w:val="20"/>
        </w:rPr>
        <w:t>см</w:t>
      </w:r>
      <w:proofErr w:type="gramEnd"/>
      <w:r w:rsidRPr="00240CBD">
        <w:rPr>
          <w:rFonts w:ascii="Times New Roman" w:hAnsi="Times New Roman" w:cs="Times New Roman"/>
          <w:i/>
          <w:sz w:val="20"/>
        </w:rPr>
        <w:t xml:space="preserve">. в </w:t>
      </w:r>
      <w:hyperlink r:id="rId52" w:history="1">
        <w:r w:rsidRPr="00240CBD">
          <w:rPr>
            <w:rFonts w:ascii="Times New Roman" w:hAnsi="Times New Roman" w:cs="Times New Roman"/>
            <w:i/>
            <w:color w:val="0000FF"/>
            <w:sz w:val="20"/>
          </w:rPr>
          <w:t>ст. 446</w:t>
        </w:r>
      </w:hyperlink>
      <w:r w:rsidRPr="00240CBD">
        <w:rPr>
          <w:rFonts w:ascii="Times New Roman" w:hAnsi="Times New Roman" w:cs="Times New Roman"/>
          <w:i/>
          <w:sz w:val="20"/>
        </w:rPr>
        <w:t xml:space="preserve"> ГПК РФ.</w:t>
      </w:r>
    </w:p>
    <w:p w:rsidR="00CE1882" w:rsidRPr="002767C1" w:rsidRDefault="00CE18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Имущество принадлежит Заемщику на праве собственности, что подтверждается _____________________________________ (наименование и реквизиты документа).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Заемщик обязуется передать в залог имущество, которое на момент заключения договора залога не арестовано, не заложено, не обременено иными правами третьих лиц, не является предметом удержания или каких-либо споров. В случае нарушения Заемщиком этой обязанности Займодавец вправе потребовать досрочного возврата суммы займа или уплаты штрафа в размере</w:t>
      </w:r>
      <w:proofErr w:type="gramStart"/>
      <w:r w:rsidRPr="002767C1">
        <w:rPr>
          <w:rFonts w:ascii="Times New Roman" w:hAnsi="Times New Roman" w:cs="Times New Roman"/>
          <w:sz w:val="24"/>
          <w:szCs w:val="24"/>
        </w:rPr>
        <w:t xml:space="preserve"> _____ (_______________) % </w:t>
      </w:r>
      <w:proofErr w:type="gramEnd"/>
      <w:r w:rsidRPr="002767C1">
        <w:rPr>
          <w:rFonts w:ascii="Times New Roman" w:hAnsi="Times New Roman" w:cs="Times New Roman"/>
          <w:sz w:val="24"/>
          <w:szCs w:val="24"/>
        </w:rPr>
        <w:t>от суммы займа.</w:t>
      </w:r>
    </w:p>
    <w:p w:rsidR="00CE1882" w:rsidRPr="002767C1" w:rsidRDefault="00CE18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BD">
        <w:rPr>
          <w:rFonts w:ascii="Times New Roman" w:hAnsi="Times New Roman" w:cs="Times New Roman"/>
          <w:i/>
          <w:sz w:val="20"/>
        </w:rPr>
        <w:t xml:space="preserve">Заемщику! Если все же имущество обременено залогом, то при заключении договора необходимо письменно предупредить заимодавца об этом. О последствиях неисполнения этой обязанности </w:t>
      </w:r>
      <w:proofErr w:type="gramStart"/>
      <w:r w:rsidRPr="00240CBD">
        <w:rPr>
          <w:rFonts w:ascii="Times New Roman" w:hAnsi="Times New Roman" w:cs="Times New Roman"/>
          <w:i/>
          <w:sz w:val="20"/>
        </w:rPr>
        <w:t>см</w:t>
      </w:r>
      <w:proofErr w:type="gramEnd"/>
      <w:r w:rsidRPr="00240CBD">
        <w:rPr>
          <w:rFonts w:ascii="Times New Roman" w:hAnsi="Times New Roman" w:cs="Times New Roman"/>
          <w:i/>
          <w:sz w:val="20"/>
        </w:rPr>
        <w:t xml:space="preserve">. </w:t>
      </w:r>
      <w:hyperlink r:id="rId53" w:history="1">
        <w:r w:rsidRPr="00240CBD">
          <w:rPr>
            <w:rFonts w:ascii="Times New Roman" w:hAnsi="Times New Roman" w:cs="Times New Roman"/>
            <w:i/>
            <w:color w:val="0000FF"/>
            <w:sz w:val="20"/>
          </w:rPr>
          <w:t>п. 4 ст. 336</w:t>
        </w:r>
      </w:hyperlink>
      <w:r w:rsidRPr="00240CBD">
        <w:rPr>
          <w:rFonts w:ascii="Times New Roman" w:hAnsi="Times New Roman" w:cs="Times New Roman"/>
          <w:i/>
          <w:sz w:val="20"/>
        </w:rPr>
        <w:t xml:space="preserve"> ГК РФ</w:t>
      </w:r>
      <w:r w:rsidRPr="002767C1">
        <w:rPr>
          <w:rFonts w:ascii="Times New Roman" w:hAnsi="Times New Roman" w:cs="Times New Roman"/>
          <w:sz w:val="24"/>
          <w:szCs w:val="24"/>
        </w:rPr>
        <w:t>.</w:t>
      </w:r>
    </w:p>
    <w:p w:rsidR="00CE1882" w:rsidRPr="002767C1" w:rsidRDefault="00CE18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 xml:space="preserve">Стороны обязуются заключить </w:t>
      </w:r>
      <w:hyperlink r:id="rId54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договор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залога имущества в течение</w:t>
      </w:r>
      <w:proofErr w:type="gramStart"/>
      <w:r w:rsidRPr="002767C1">
        <w:rPr>
          <w:rFonts w:ascii="Times New Roman" w:hAnsi="Times New Roman" w:cs="Times New Roman"/>
          <w:sz w:val="24"/>
          <w:szCs w:val="24"/>
        </w:rPr>
        <w:t xml:space="preserve"> ___ (_______) </w:t>
      </w:r>
      <w:proofErr w:type="gramEnd"/>
      <w:r w:rsidRPr="002767C1">
        <w:rPr>
          <w:rFonts w:ascii="Times New Roman" w:hAnsi="Times New Roman" w:cs="Times New Roman"/>
          <w:sz w:val="24"/>
          <w:szCs w:val="24"/>
        </w:rPr>
        <w:t xml:space="preserve">рабочих дней с момента передачи суммы займа Заемщику. Уклонение Заемщика от заключения </w:t>
      </w:r>
      <w:hyperlink r:id="rId55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договора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залога имущества является невыполнением им обязанности по обеспечению возврата суммы займа, что влечет ответственность, предусмотренную Договором.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 xml:space="preserve">4.4. Стороны согласовали форму </w:t>
      </w:r>
      <w:hyperlink r:id="rId56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договора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поручительства (приложение N __ к Договору).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 xml:space="preserve">4.5. Стороны согласовали форму </w:t>
      </w:r>
      <w:hyperlink r:id="rId57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договора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залога движимого имущества (приложение N __ к Договору).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882" w:rsidRPr="002767C1" w:rsidRDefault="00CE1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CE1882" w:rsidRPr="002767C1" w:rsidRDefault="00CE1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 xml:space="preserve">5.1. В случае нецелевого использования суммы займа, а также при нарушении обязанности по обеспечению возможности осуществления Заимодавцем </w:t>
      </w:r>
      <w:proofErr w:type="gramStart"/>
      <w:r w:rsidRPr="002767C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767C1">
        <w:rPr>
          <w:rFonts w:ascii="Times New Roman" w:hAnsi="Times New Roman" w:cs="Times New Roman"/>
          <w:sz w:val="24"/>
          <w:szCs w:val="24"/>
        </w:rPr>
        <w:t xml:space="preserve"> целевым использованием суммы </w:t>
      </w:r>
      <w:r w:rsidRPr="002767C1">
        <w:rPr>
          <w:rFonts w:ascii="Times New Roman" w:hAnsi="Times New Roman" w:cs="Times New Roman"/>
          <w:sz w:val="24"/>
          <w:szCs w:val="24"/>
        </w:rPr>
        <w:lastRenderedPageBreak/>
        <w:t xml:space="preserve">займа Заимодавец в соответствии с </w:t>
      </w:r>
      <w:hyperlink r:id="rId58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п. 2 ст. 814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ГК РФ вправе потребовать от Заемщика досрочного возврата суммы займа.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 xml:space="preserve">5.2. В случае нарушения обязанной стороной срока передачи </w:t>
      </w:r>
      <w:hyperlink r:id="rId59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о поступлении денежных средств другая сторона вправе потребовать уплаты пени в размере</w:t>
      </w:r>
      <w:proofErr w:type="gramStart"/>
      <w:r w:rsidRPr="002767C1">
        <w:rPr>
          <w:rFonts w:ascii="Times New Roman" w:hAnsi="Times New Roman" w:cs="Times New Roman"/>
          <w:sz w:val="24"/>
          <w:szCs w:val="24"/>
        </w:rPr>
        <w:t xml:space="preserve"> ________ (_______________) </w:t>
      </w:r>
      <w:proofErr w:type="gramEnd"/>
      <w:r w:rsidRPr="002767C1">
        <w:rPr>
          <w:rFonts w:ascii="Times New Roman" w:hAnsi="Times New Roman" w:cs="Times New Roman"/>
          <w:sz w:val="24"/>
          <w:szCs w:val="24"/>
        </w:rPr>
        <w:t>рублей за каждый день просрочки.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5.3. В случае нарушения Заемщиком срока возврата суммы займа (или ее части) Заимодавец вправе потребовать уплаты пени в размере</w:t>
      </w:r>
      <w:proofErr w:type="gramStart"/>
      <w:r w:rsidRPr="002767C1">
        <w:rPr>
          <w:rFonts w:ascii="Times New Roman" w:hAnsi="Times New Roman" w:cs="Times New Roman"/>
          <w:sz w:val="24"/>
          <w:szCs w:val="24"/>
        </w:rPr>
        <w:t xml:space="preserve"> ______ (_________) % </w:t>
      </w:r>
      <w:proofErr w:type="gramEnd"/>
      <w:r w:rsidRPr="002767C1">
        <w:rPr>
          <w:rFonts w:ascii="Times New Roman" w:hAnsi="Times New Roman" w:cs="Times New Roman"/>
          <w:sz w:val="24"/>
          <w:szCs w:val="24"/>
        </w:rPr>
        <w:t>от не возвращенной в срок суммы за каждый день просрочки.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Пени начисляются со дня, когда сумма займа (ее часть) должна была быть возвращена, до дня ее возврата Заимодавцу.</w:t>
      </w:r>
    </w:p>
    <w:p w:rsidR="00CE1882" w:rsidRPr="00240CBD" w:rsidRDefault="00CE18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i/>
          <w:sz w:val="20"/>
        </w:rPr>
      </w:pPr>
    </w:p>
    <w:p w:rsidR="00CE1882" w:rsidRPr="00240CBD" w:rsidRDefault="00CE1882">
      <w:pPr>
        <w:pStyle w:val="ConsPlusNormal"/>
        <w:ind w:firstLine="540"/>
        <w:jc w:val="both"/>
        <w:rPr>
          <w:rFonts w:ascii="Times New Roman" w:hAnsi="Times New Roman" w:cs="Times New Roman"/>
          <w:i/>
          <w:sz w:val="20"/>
        </w:rPr>
      </w:pPr>
      <w:r w:rsidRPr="00240CBD">
        <w:rPr>
          <w:rFonts w:ascii="Times New Roman" w:hAnsi="Times New Roman" w:cs="Times New Roman"/>
          <w:i/>
          <w:sz w:val="20"/>
        </w:rPr>
        <w:t xml:space="preserve">Неустойка (пени) начисляется до полного исполнения обязанности по возврату займа. См. </w:t>
      </w:r>
      <w:hyperlink r:id="rId60" w:history="1">
        <w:r w:rsidRPr="00240CBD">
          <w:rPr>
            <w:rFonts w:ascii="Times New Roman" w:hAnsi="Times New Roman" w:cs="Times New Roman"/>
            <w:i/>
            <w:color w:val="0000FF"/>
            <w:sz w:val="20"/>
          </w:rPr>
          <w:t>п. 9</w:t>
        </w:r>
      </w:hyperlink>
      <w:r w:rsidRPr="00240CBD">
        <w:rPr>
          <w:rFonts w:ascii="Times New Roman" w:hAnsi="Times New Roman" w:cs="Times New Roman"/>
          <w:i/>
          <w:sz w:val="20"/>
        </w:rPr>
        <w:t xml:space="preserve"> Постановления Пленума ВАС РФ от 06.06.2014 N 35 "О последствиях расторжения договора".</w:t>
      </w:r>
    </w:p>
    <w:p w:rsidR="00CE1882" w:rsidRPr="002767C1" w:rsidRDefault="00CE18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 xml:space="preserve">5.4. При нарушении Заемщиком срока, установленного для возврата очередной части суммы займа, Заимодавец согласно </w:t>
      </w:r>
      <w:hyperlink r:id="rId61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п. 2 ст. 811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ГК РФ вправе потребовать досрочного возврата всей оставшейся суммы займа.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 xml:space="preserve">5.5. При невыполнении Заемщиком предусмотренных Договором обязанностей по обеспечению возврата суммы займа, а также при утрате обеспечения или ухудшении его условий по обстоятельствам, за которые Заимодавец не отвечает, Заимодавец в соответствии со </w:t>
      </w:r>
      <w:hyperlink r:id="rId62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ст. 813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ГК РФ вправе потребовать от Заемщика досрочного возврата суммы займа.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5.6. При предъявлении Заимодавцем требования о досрочном возврате суммы займа в случаях, предусмотренных Договором, Заемщик должен ее вернуть в течение</w:t>
      </w:r>
      <w:proofErr w:type="gramStart"/>
      <w:r w:rsidRPr="002767C1">
        <w:rPr>
          <w:rFonts w:ascii="Times New Roman" w:hAnsi="Times New Roman" w:cs="Times New Roman"/>
          <w:sz w:val="24"/>
          <w:szCs w:val="24"/>
        </w:rPr>
        <w:t xml:space="preserve"> ___ (______) </w:t>
      </w:r>
      <w:proofErr w:type="gramEnd"/>
      <w:r w:rsidRPr="002767C1">
        <w:rPr>
          <w:rFonts w:ascii="Times New Roman" w:hAnsi="Times New Roman" w:cs="Times New Roman"/>
          <w:sz w:val="24"/>
          <w:szCs w:val="24"/>
        </w:rPr>
        <w:t>рабочих дней с момента предъявления требования.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5.7. Уплата неустойки (пени или штрафа) не освобождает сторону от исполнения обязательства в натуре.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5.8. Неустойка подлежит уплате в той же форме, в какой сумма займа была передана Заимодавцу, в течение</w:t>
      </w:r>
      <w:proofErr w:type="gramStart"/>
      <w:r w:rsidRPr="002767C1">
        <w:rPr>
          <w:rFonts w:ascii="Times New Roman" w:hAnsi="Times New Roman" w:cs="Times New Roman"/>
          <w:sz w:val="24"/>
          <w:szCs w:val="24"/>
        </w:rPr>
        <w:t xml:space="preserve"> ___ (_________) </w:t>
      </w:r>
      <w:proofErr w:type="gramEnd"/>
      <w:r w:rsidRPr="002767C1">
        <w:rPr>
          <w:rFonts w:ascii="Times New Roman" w:hAnsi="Times New Roman" w:cs="Times New Roman"/>
          <w:sz w:val="24"/>
          <w:szCs w:val="24"/>
        </w:rPr>
        <w:t>рабочих дней с момента предъявления соответствующего требования.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Если уплата неустойки осуществляется наличными деньгами, то Заимодавец выписывает соответствующий кассовый ордер, в котором в качестве основания принятия/выдачи денег указывает, что осуществляется уплата неустойки, период и основание ее начисления, а также наименование Договора, его номер и дата. Заемщику выдается квитанция к кассовому ордеру.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Если уплата неустойки осуществляется в безналичном порядке, то в платежном документе в качестве назначения платежа указывается, что осуществляется уплата неустойки, период и основание ее начисления, а также наименование Договора, его номер и дата.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Обязанность по уплате неустойки считается исполненной в момент зачисления денежных средств на банковский счет второй стороны.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882" w:rsidRPr="002767C1" w:rsidRDefault="00CE1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CE1882" w:rsidRPr="002767C1" w:rsidRDefault="00CE1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6.1. Все споры, связанные с заключением, толкованием, исполнением, изменением и расторжением Договора, будут разрешаться Сторонами путем переговоров.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 xml:space="preserve">6.2. Стороны, руководствуясь </w:t>
      </w:r>
      <w:hyperlink r:id="rId63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ст. 32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ГПК РФ, договорились, что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рассмотрению в суде общей юрисдикции по месту нахождения Заимодавца на момент подачи иска.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882" w:rsidRPr="002767C1" w:rsidRDefault="00CE1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CE1882" w:rsidRPr="002767C1" w:rsidRDefault="00CE1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7.1. Договор может быть изменен или расторгнут по соглашению Сторон либо по иным основаниям, установленным законодательством Российской Федерации.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7.2. О смене реквизитов, указанных в Договоре, Стороны обязуются уведомлять друг друга в течение</w:t>
      </w:r>
      <w:proofErr w:type="gramStart"/>
      <w:r w:rsidRPr="002767C1">
        <w:rPr>
          <w:rFonts w:ascii="Times New Roman" w:hAnsi="Times New Roman" w:cs="Times New Roman"/>
          <w:sz w:val="24"/>
          <w:szCs w:val="24"/>
        </w:rPr>
        <w:t xml:space="preserve"> ___ (_________) </w:t>
      </w:r>
      <w:proofErr w:type="gramEnd"/>
      <w:r w:rsidRPr="002767C1">
        <w:rPr>
          <w:rFonts w:ascii="Times New Roman" w:hAnsi="Times New Roman" w:cs="Times New Roman"/>
          <w:sz w:val="24"/>
          <w:szCs w:val="24"/>
        </w:rPr>
        <w:t>рабочих дней с момента смены реквизитов. Если изменились банковские реквизиты, то предусмотренные Договором платежи должны осуществляться по новым реквизитам с момента доставки уведомления с новыми реквизитами.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lastRenderedPageBreak/>
        <w:t>7.3. Договор составлен в трех экземплярах: один экземпляр для Заемщика, два - для Заимодавца.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7.4. К Договору прилагаются: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 xml:space="preserve">- форма </w:t>
      </w:r>
      <w:hyperlink r:id="rId64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о поступлении денежных средств (приложение N ___);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 xml:space="preserve">- форма </w:t>
      </w:r>
      <w:hyperlink r:id="rId65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договора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поручительства (приложение N ___);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 xml:space="preserve">- форма </w:t>
      </w:r>
      <w:hyperlink r:id="rId66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договора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залога движимого имущества (приложение N ___).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882" w:rsidRPr="002767C1" w:rsidRDefault="00CE18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CE1882" w:rsidRPr="002767C1" w:rsidRDefault="00CE18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На договоре достаточно подписи уполномоченного лица, ставить печать не обязательно (</w:t>
      </w:r>
      <w:hyperlink r:id="rId67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п. 1 ст. 160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ГК РФ).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>Отменено обязательное наличие печати для О</w:t>
      </w:r>
      <w:proofErr w:type="gramStart"/>
      <w:r w:rsidRPr="002767C1">
        <w:rPr>
          <w:rFonts w:ascii="Times New Roman" w:hAnsi="Times New Roman" w:cs="Times New Roman"/>
          <w:sz w:val="24"/>
          <w:szCs w:val="24"/>
        </w:rPr>
        <w:t>ОО и АО</w:t>
      </w:r>
      <w:proofErr w:type="gramEnd"/>
      <w:r w:rsidRPr="002767C1">
        <w:rPr>
          <w:rFonts w:ascii="Times New Roman" w:hAnsi="Times New Roman" w:cs="Times New Roman"/>
          <w:sz w:val="24"/>
          <w:szCs w:val="24"/>
        </w:rPr>
        <w:t xml:space="preserve"> (</w:t>
      </w:r>
      <w:hyperlink r:id="rId68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ст. ст. 2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2767C1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2767C1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06.04.2015 N 82-ФЗ).</w:t>
      </w:r>
    </w:p>
    <w:p w:rsidR="00CE1882" w:rsidRPr="002767C1" w:rsidRDefault="00CE1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C1">
        <w:rPr>
          <w:rFonts w:ascii="Times New Roman" w:hAnsi="Times New Roman" w:cs="Times New Roman"/>
          <w:sz w:val="24"/>
          <w:szCs w:val="24"/>
        </w:rPr>
        <w:t xml:space="preserve">Чтобы создать дополнительные гарантии подтверждения полномочий лица, подписывающего договор, и соответствия текста договора изначально </w:t>
      </w:r>
      <w:proofErr w:type="gramStart"/>
      <w:r w:rsidRPr="002767C1">
        <w:rPr>
          <w:rFonts w:ascii="Times New Roman" w:hAnsi="Times New Roman" w:cs="Times New Roman"/>
          <w:sz w:val="24"/>
          <w:szCs w:val="24"/>
        </w:rPr>
        <w:t>согласованному</w:t>
      </w:r>
      <w:proofErr w:type="gramEnd"/>
      <w:r w:rsidRPr="002767C1">
        <w:rPr>
          <w:rFonts w:ascii="Times New Roman" w:hAnsi="Times New Roman" w:cs="Times New Roman"/>
          <w:sz w:val="24"/>
          <w:szCs w:val="24"/>
        </w:rPr>
        <w:t>, рекомендуем его прошить и скрепить подписями и печатью (при наличии).</w:t>
      </w:r>
    </w:p>
    <w:p w:rsidR="00CE1882" w:rsidRDefault="00CE18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410"/>
        <w:gridCol w:w="2410"/>
        <w:gridCol w:w="2410"/>
      </w:tblGrid>
      <w:tr w:rsidR="00CE1882"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  <w:r>
              <w:t>Заемщик</w:t>
            </w:r>
          </w:p>
        </w:tc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  <w:r>
              <w:t>Заимодавец</w:t>
            </w:r>
          </w:p>
        </w:tc>
      </w:tr>
      <w:tr w:rsidR="00CE1882"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  <w:r>
              <w:t>Гражданин РФ __________________</w:t>
            </w:r>
          </w:p>
        </w:tc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  <w:r>
              <w:t>Общество _____________________</w:t>
            </w:r>
          </w:p>
        </w:tc>
      </w:tr>
      <w:tr w:rsidR="00CE1882"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  <w:r>
              <w:t>Паспорт РФ серия ____ номер ______,</w:t>
            </w:r>
          </w:p>
        </w:tc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  <w:r>
              <w:t>Адрес, указанный в ЕГРЮЛ: _______________________</w:t>
            </w:r>
          </w:p>
        </w:tc>
      </w:tr>
      <w:tr w:rsidR="00CE1882"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  <w:r>
              <w:t xml:space="preserve">выдан ________________________ "__"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  <w:r>
              <w:t>Почтовый адрес: _______________________________</w:t>
            </w:r>
          </w:p>
        </w:tc>
      </w:tr>
      <w:tr w:rsidR="00CE1882"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  <w:r>
              <w:t>Место жительства _______</w:t>
            </w:r>
          </w:p>
        </w:tc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  <w:r>
              <w:t>Телефон/факс __________________</w:t>
            </w:r>
          </w:p>
        </w:tc>
      </w:tr>
      <w:tr w:rsidR="00CE1882"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  <w:r>
              <w:t>_______________________________</w:t>
            </w:r>
          </w:p>
        </w:tc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  <w:r>
              <w:t>Электронная почта ______________</w:t>
            </w:r>
          </w:p>
        </w:tc>
      </w:tr>
      <w:tr w:rsidR="00CE1882"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  <w:r>
              <w:t>Почтовый адрес: ________________</w:t>
            </w:r>
          </w:p>
        </w:tc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  <w:r>
              <w:t>ОГРН _________________________</w:t>
            </w:r>
          </w:p>
        </w:tc>
      </w:tr>
      <w:tr w:rsidR="00CE1882"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  <w:r>
              <w:t>Телефон _______________________</w:t>
            </w:r>
          </w:p>
        </w:tc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  <w:r>
              <w:t>ИНН /КПП _____________________</w:t>
            </w:r>
          </w:p>
        </w:tc>
      </w:tr>
      <w:tr w:rsidR="00CE1882"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  <w:r>
              <w:t>Электронная почта ______________</w:t>
            </w:r>
          </w:p>
        </w:tc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 ____________________________</w:t>
            </w:r>
          </w:p>
        </w:tc>
      </w:tr>
      <w:tr w:rsidR="00CE1882"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  <w:r>
              <w:t>Счет N _________________________</w:t>
            </w:r>
          </w:p>
        </w:tc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  <w:r>
              <w:t>в _____________________________</w:t>
            </w:r>
          </w:p>
        </w:tc>
      </w:tr>
      <w:tr w:rsidR="00CE1882"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  <w:r>
              <w:t>в _____________________________</w:t>
            </w:r>
          </w:p>
        </w:tc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  <w:r>
              <w:t>К/с ____________________________</w:t>
            </w:r>
          </w:p>
        </w:tc>
      </w:tr>
      <w:tr w:rsidR="00CE1882"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  <w:r>
              <w:t>К/с ____________________________</w:t>
            </w:r>
          </w:p>
        </w:tc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  <w:r>
              <w:t>БИК __________________________</w:t>
            </w:r>
          </w:p>
        </w:tc>
      </w:tr>
      <w:tr w:rsidR="00CE1882"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  <w:r>
              <w:t>БИК __________________________</w:t>
            </w:r>
          </w:p>
        </w:tc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</w:p>
        </w:tc>
      </w:tr>
      <w:tr w:rsidR="00CE1882"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</w:p>
        </w:tc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</w:p>
        </w:tc>
      </w:tr>
      <w:tr w:rsidR="00CE1882"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  <w:r>
              <w:t>Заемщик</w:t>
            </w:r>
          </w:p>
        </w:tc>
        <w:tc>
          <w:tcPr>
            <w:tcW w:w="4820" w:type="dxa"/>
            <w:gridSpan w:val="2"/>
          </w:tcPr>
          <w:p w:rsidR="00CE1882" w:rsidRDefault="00CE1882">
            <w:pPr>
              <w:pStyle w:val="ConsPlusNormal"/>
            </w:pPr>
            <w:r>
              <w:t>от имени Заимодавца</w:t>
            </w:r>
          </w:p>
          <w:p w:rsidR="00CE1882" w:rsidRDefault="00CE1882">
            <w:pPr>
              <w:pStyle w:val="ConsPlusNormal"/>
            </w:pPr>
            <w:r>
              <w:t>генеральный директор</w:t>
            </w:r>
          </w:p>
          <w:p w:rsidR="00CE1882" w:rsidRDefault="00CE1882">
            <w:pPr>
              <w:pStyle w:val="ConsPlusNormal"/>
            </w:pPr>
            <w:r>
              <w:t>общества ____________________ ___________________</w:t>
            </w:r>
          </w:p>
        </w:tc>
      </w:tr>
      <w:tr w:rsidR="00CE1882">
        <w:tc>
          <w:tcPr>
            <w:tcW w:w="2410" w:type="dxa"/>
          </w:tcPr>
          <w:p w:rsidR="00CE1882" w:rsidRDefault="00CE1882">
            <w:pPr>
              <w:pStyle w:val="ConsPlusNormal"/>
              <w:jc w:val="center"/>
            </w:pPr>
            <w:r>
              <w:t>______________</w:t>
            </w:r>
          </w:p>
        </w:tc>
        <w:tc>
          <w:tcPr>
            <w:tcW w:w="2410" w:type="dxa"/>
          </w:tcPr>
          <w:p w:rsidR="00CE1882" w:rsidRDefault="00CE1882">
            <w:pPr>
              <w:pStyle w:val="ConsPlusNormal"/>
              <w:jc w:val="center"/>
            </w:pPr>
            <w:r>
              <w:t>/______________/</w:t>
            </w:r>
          </w:p>
        </w:tc>
        <w:tc>
          <w:tcPr>
            <w:tcW w:w="2410" w:type="dxa"/>
          </w:tcPr>
          <w:p w:rsidR="00CE1882" w:rsidRDefault="00CE1882">
            <w:pPr>
              <w:pStyle w:val="ConsPlusNormal"/>
              <w:jc w:val="center"/>
            </w:pPr>
            <w:r>
              <w:t>______________</w:t>
            </w:r>
          </w:p>
        </w:tc>
        <w:tc>
          <w:tcPr>
            <w:tcW w:w="2410" w:type="dxa"/>
          </w:tcPr>
          <w:p w:rsidR="00CE1882" w:rsidRDefault="00CE1882">
            <w:pPr>
              <w:pStyle w:val="ConsPlusNormal"/>
              <w:jc w:val="center"/>
            </w:pPr>
            <w:r>
              <w:t>/______________/</w:t>
            </w:r>
          </w:p>
        </w:tc>
      </w:tr>
      <w:tr w:rsidR="00CE1882">
        <w:tc>
          <w:tcPr>
            <w:tcW w:w="2410" w:type="dxa"/>
          </w:tcPr>
          <w:p w:rsidR="00CE1882" w:rsidRDefault="00CE188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10" w:type="dxa"/>
          </w:tcPr>
          <w:p w:rsidR="00CE1882" w:rsidRDefault="00CE1882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410" w:type="dxa"/>
          </w:tcPr>
          <w:p w:rsidR="00CE1882" w:rsidRDefault="00CE188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10" w:type="dxa"/>
          </w:tcPr>
          <w:p w:rsidR="00CE1882" w:rsidRDefault="00CE1882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CE1882" w:rsidRPr="00D101BE" w:rsidRDefault="00CE1882" w:rsidP="002C08C3">
      <w:pPr>
        <w:jc w:val="center"/>
      </w:pPr>
      <w:r w:rsidRPr="002C08C3">
        <w:rPr>
          <w:rFonts w:ascii="Times New Roman" w:hAnsi="Times New Roman"/>
          <w:sz w:val="24"/>
          <w:szCs w:val="24"/>
          <w:highlight w:val="cyan"/>
          <w:lang w:val="en-US"/>
        </w:rPr>
        <w:t>==============================================================================================</w:t>
      </w:r>
    </w:p>
    <w:sectPr w:rsidR="00CE1882" w:rsidRPr="00D101BE" w:rsidSect="00240C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208"/>
    <w:rsid w:val="00046A36"/>
    <w:rsid w:val="000B2530"/>
    <w:rsid w:val="000F70E0"/>
    <w:rsid w:val="00116DD7"/>
    <w:rsid w:val="0014790F"/>
    <w:rsid w:val="00197D25"/>
    <w:rsid w:val="001D5903"/>
    <w:rsid w:val="002233DF"/>
    <w:rsid w:val="00240CBD"/>
    <w:rsid w:val="002767C1"/>
    <w:rsid w:val="002B44AD"/>
    <w:rsid w:val="002C08C3"/>
    <w:rsid w:val="00314EE4"/>
    <w:rsid w:val="00402172"/>
    <w:rsid w:val="004E25B9"/>
    <w:rsid w:val="00562225"/>
    <w:rsid w:val="005A3212"/>
    <w:rsid w:val="00613D06"/>
    <w:rsid w:val="00752F46"/>
    <w:rsid w:val="00847D60"/>
    <w:rsid w:val="00866431"/>
    <w:rsid w:val="008B7A07"/>
    <w:rsid w:val="00907176"/>
    <w:rsid w:val="00A543CE"/>
    <w:rsid w:val="00A64B36"/>
    <w:rsid w:val="00AD3282"/>
    <w:rsid w:val="00B0480F"/>
    <w:rsid w:val="00B76BEB"/>
    <w:rsid w:val="00B96EAD"/>
    <w:rsid w:val="00C71B43"/>
    <w:rsid w:val="00C81B1B"/>
    <w:rsid w:val="00C9487C"/>
    <w:rsid w:val="00CD4E3C"/>
    <w:rsid w:val="00CE1882"/>
    <w:rsid w:val="00D101BE"/>
    <w:rsid w:val="00D44357"/>
    <w:rsid w:val="00D52BE7"/>
    <w:rsid w:val="00D56E21"/>
    <w:rsid w:val="00DD62A8"/>
    <w:rsid w:val="00DE6208"/>
    <w:rsid w:val="00DF7964"/>
    <w:rsid w:val="00E22AFD"/>
    <w:rsid w:val="00E6006D"/>
    <w:rsid w:val="00ED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620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767C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767C1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E14C92E2B0312066316459D8056F57D5AF4F109B9B17CDCC961FFFDA5FB0991B147E5EA31A38CDJ5U9E" TargetMode="External"/><Relationship Id="rId18" Type="http://schemas.openxmlformats.org/officeDocument/2006/relationships/hyperlink" Target="consultantplus://offline/ref=ACE14C92E2B0312066316459D8056F57D5A04412989A17CDCC961FFFDA5FB0991B147E5EA31B3CCCJ5U5E" TargetMode="External"/><Relationship Id="rId26" Type="http://schemas.openxmlformats.org/officeDocument/2006/relationships/hyperlink" Target="consultantplus://offline/ref=ACE14C92E2B0312066316459D8056F57D5A74A199F9E17CDCC961FFFDA5FB0991B147E5EA31A35C7J5U3E" TargetMode="External"/><Relationship Id="rId39" Type="http://schemas.openxmlformats.org/officeDocument/2006/relationships/hyperlink" Target="consultantplus://offline/ref=87C1C0AADCF68655AE5FD8BE58EEB91BBF00030DDE33BBD0A9C23534C99EDDA552484C9081748F29uFTEE" TargetMode="External"/><Relationship Id="rId21" Type="http://schemas.openxmlformats.org/officeDocument/2006/relationships/hyperlink" Target="consultantplus://offline/ref=ACE14C92E2B0312066316459D8056F57D5A04B139E9E17CDCC961FFFDA5FB0991B147E5EA31B3FCBJ5U6E" TargetMode="External"/><Relationship Id="rId34" Type="http://schemas.openxmlformats.org/officeDocument/2006/relationships/hyperlink" Target="consultantplus://offline/ref=87C1C0AADCF68655AE5FD8BE58EEB91BBF00030DDE33BBD0A9C23534C99EDDA552484C9586u7TDE" TargetMode="External"/><Relationship Id="rId42" Type="http://schemas.openxmlformats.org/officeDocument/2006/relationships/hyperlink" Target="consultantplus://offline/ref=87C1C0AADCF68655AE5FD8BE58EEB91BBF00030DDE33BBD0A9C23534C99EDDA552484C9081748F2BuFT4E" TargetMode="External"/><Relationship Id="rId47" Type="http://schemas.openxmlformats.org/officeDocument/2006/relationships/hyperlink" Target="consultantplus://offline/ref=87C1C0AADCF68655AE5FC4BE5FEEB91BB60B0709D53EE6DAA19B3936uCTEE" TargetMode="External"/><Relationship Id="rId50" Type="http://schemas.openxmlformats.org/officeDocument/2006/relationships/hyperlink" Target="consultantplus://offline/ref=87C1C0AADCF68655AE5FC4BE5FEEB91BB60B0709D53EE6DAA19B3936uCTEE" TargetMode="External"/><Relationship Id="rId55" Type="http://schemas.openxmlformats.org/officeDocument/2006/relationships/hyperlink" Target="consultantplus://offline/ref=87C1C0AADCF68655AE5FC4BE5FEEB91BB60B0709D53EE6DAA19B3936uCTEE" TargetMode="External"/><Relationship Id="rId63" Type="http://schemas.openxmlformats.org/officeDocument/2006/relationships/hyperlink" Target="consultantplus://offline/ref=87C1C0AADCF68655AE5FD8BE58EEB91BBF0F0708D13DBBD0A9C23534C99EDDA552484C908174882FuFT5E" TargetMode="External"/><Relationship Id="rId68" Type="http://schemas.openxmlformats.org/officeDocument/2006/relationships/hyperlink" Target="consultantplus://offline/ref=87C1C0AADCF68655AE5FD8BE58EEB91BBF0F060EDF3DBBD0A9C23534C99EDDA552484C9081748928uFT6E" TargetMode="External"/><Relationship Id="rId7" Type="http://schemas.openxmlformats.org/officeDocument/2006/relationships/hyperlink" Target="consultantplus://offline/ref=87F0633723CEB04C430E08CF507DFE5820CF65792AAE0C7ADFC8E956492A6897172C2A69E2EC8C2Fu342K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E14C92E2B0312066316459D8056F57D5A04412989E17CDCC961FFFDA5FB0991B147E5EA31B3CCFJ5U9E" TargetMode="External"/><Relationship Id="rId29" Type="http://schemas.openxmlformats.org/officeDocument/2006/relationships/hyperlink" Target="consultantplus://offline/ref=ACE14C92E2B0312066316459D8056F57D5A74A199F9E17CDCC961FFFDA5FB0991B147E5EA31A35C7J5U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F0633723CEB04C430E08CF507DFE5820CF65792AAE0C7ADFC8E956492A6897172C2A69E2EC8C2Fu346K" TargetMode="External"/><Relationship Id="rId11" Type="http://schemas.openxmlformats.org/officeDocument/2006/relationships/hyperlink" Target="consultantplus://offline/ref=87F0633723CEB04C430E08CF507DFE5820CF66782CA70C7ADFC8E956492A6897172C2A69E2EC812Bu343K" TargetMode="External"/><Relationship Id="rId24" Type="http://schemas.openxmlformats.org/officeDocument/2006/relationships/hyperlink" Target="consultantplus://offline/ref=ACE14C92E2B0312066316459D8056F57D5A04B139F9F17CDCC961FFFDA5FB0991B147E5EA3193FC6J5U1E" TargetMode="External"/><Relationship Id="rId32" Type="http://schemas.openxmlformats.org/officeDocument/2006/relationships/hyperlink" Target="consultantplus://offline/ref=87C1C0AADCF68655AE5FC4AF41EEB91BBF090A5D8B61BD87F692336189DEDBF0100A4793u8T2E" TargetMode="External"/><Relationship Id="rId37" Type="http://schemas.openxmlformats.org/officeDocument/2006/relationships/hyperlink" Target="consultantplus://offline/ref=87C1C0AADCF68655AE5FD8BE58EEB91BBF00030DDE33BBD0A9C23534C99EDDA552484C9081748C20uFT5E" TargetMode="External"/><Relationship Id="rId40" Type="http://schemas.openxmlformats.org/officeDocument/2006/relationships/hyperlink" Target="consultantplus://offline/ref=87C1C0AADCF68655AE5FD8BE58EEB91BBF00030DDE33BBD0A9C23534C99EDDA552484C9081768C21uFT6E" TargetMode="External"/><Relationship Id="rId45" Type="http://schemas.openxmlformats.org/officeDocument/2006/relationships/hyperlink" Target="consultantplus://offline/ref=87C1C0AADCF68655AE5FC4BE5FEEB91BB60B0609D63EE6DAA19B3936uCTEE" TargetMode="External"/><Relationship Id="rId53" Type="http://schemas.openxmlformats.org/officeDocument/2006/relationships/hyperlink" Target="consultantplus://offline/ref=87C1C0AADCF68655AE5FD8BE58EEB91BBF000303D03DBBD0A9C23534C99EDDA552484C9684u7T2E" TargetMode="External"/><Relationship Id="rId58" Type="http://schemas.openxmlformats.org/officeDocument/2006/relationships/hyperlink" Target="consultantplus://offline/ref=87C1C0AADCF68655AE5FD8BE58EEB91BBF00030BD432BBD0A9C23534C99EDDA552484C9081758D2FuFTEE" TargetMode="External"/><Relationship Id="rId66" Type="http://schemas.openxmlformats.org/officeDocument/2006/relationships/hyperlink" Target="consultantplus://offline/ref=87C1C0AADCF68655AE5FC4BE5FEEB91BB60B0709D53EE6DAA19B3936uCTEE" TargetMode="External"/><Relationship Id="rId5" Type="http://schemas.openxmlformats.org/officeDocument/2006/relationships/hyperlink" Target="consultantplus://offline/ref=87F0633723CEB04C430E08CF507DFE5820CF65712EA10C7ADFC8E956492A6897172C2A69E2ED802Fu34FK" TargetMode="External"/><Relationship Id="rId15" Type="http://schemas.openxmlformats.org/officeDocument/2006/relationships/hyperlink" Target="consultantplus://offline/ref=ACE14C92E2B0312066316459D8056F57D5A04411919517CDCC961FFFDA5FB0991B147E5EA31B3CCFJ5U7E" TargetMode="External"/><Relationship Id="rId23" Type="http://schemas.openxmlformats.org/officeDocument/2006/relationships/hyperlink" Target="consultantplus://offline/ref=ACE14C92E2B031206631794DCA6D55518AAA44189E9B1A90C69E46F3D858BFC60C133752A21B3CCE51JBU5E" TargetMode="External"/><Relationship Id="rId28" Type="http://schemas.openxmlformats.org/officeDocument/2006/relationships/hyperlink" Target="consultantplus://offline/ref=ACE14C92E2B0312066316459D8056F57D5A74A199F9E17CDCC961FFFDA5FB0991B147E5EA31A3FC6J5U5E" TargetMode="External"/><Relationship Id="rId36" Type="http://schemas.openxmlformats.org/officeDocument/2006/relationships/hyperlink" Target="consultantplus://offline/ref=87C1C0AADCF68655AE5FD8BE58EEB91BBF00030DDE33BBD0A9C23534C99EDDA552484C9588u7T2E" TargetMode="External"/><Relationship Id="rId49" Type="http://schemas.openxmlformats.org/officeDocument/2006/relationships/hyperlink" Target="consultantplus://offline/ref=87C1C0AADCF68655AE5FC4BE5FEEB91BBA010602DF3EE6DAA19B3936uCTEE" TargetMode="External"/><Relationship Id="rId57" Type="http://schemas.openxmlformats.org/officeDocument/2006/relationships/hyperlink" Target="consultantplus://offline/ref=87C1C0AADCF68655AE5FC4BE5FEEB91BB60B0709D53EE6DAA19B3936uCTEE" TargetMode="External"/><Relationship Id="rId61" Type="http://schemas.openxmlformats.org/officeDocument/2006/relationships/hyperlink" Target="consultantplus://offline/ref=87C1C0AADCF68655AE5FD8BE58EEB91BBF00030BD432BBD0A9C23534C99EDDA552484C9081758D2CuFTFE" TargetMode="External"/><Relationship Id="rId10" Type="http://schemas.openxmlformats.org/officeDocument/2006/relationships/hyperlink" Target="consultantplus://offline/ref=87F0633723CEB04C430E08CF507DFE5820CF65712EA10C7ADFC8E956492A6897172C2A69E2ED802Bu345K" TargetMode="External"/><Relationship Id="rId19" Type="http://schemas.openxmlformats.org/officeDocument/2006/relationships/hyperlink" Target="consultantplus://offline/ref=ACE14C92E2B0312066316459D8056F57D5A74A199F9E17CDCC961FFFDA5FB0991B147E5EA31B3FC9J5U9E" TargetMode="External"/><Relationship Id="rId31" Type="http://schemas.openxmlformats.org/officeDocument/2006/relationships/hyperlink" Target="consultantplus://offline/ref=87C1C0AADCF68655AE5FC4BB5DEEB91BBD080A5D8B61BD87F692336189DEDBF0110D4995u8T5E" TargetMode="External"/><Relationship Id="rId44" Type="http://schemas.openxmlformats.org/officeDocument/2006/relationships/hyperlink" Target="consultantplus://offline/ref=87C1C0AADCF68655AE5FC4BE5FEEB91BB60B0609D63EE6DAA19B3936uCTEE" TargetMode="External"/><Relationship Id="rId52" Type="http://schemas.openxmlformats.org/officeDocument/2006/relationships/hyperlink" Target="consultantplus://offline/ref=87C1C0AADCF68655AE5FD8BE58EEB91BBF0F0708D13DBBD0A9C23534C99EDDA552484C9081768828uFT7E" TargetMode="External"/><Relationship Id="rId60" Type="http://schemas.openxmlformats.org/officeDocument/2006/relationships/hyperlink" Target="consultantplus://offline/ref=87C1C0AADCF68655AE5FD8BE58EEB91BBF0E040ED634BBD0A9C23534C99EDDA552484C908174892AuFT6E" TargetMode="External"/><Relationship Id="rId65" Type="http://schemas.openxmlformats.org/officeDocument/2006/relationships/hyperlink" Target="consultantplus://offline/ref=87C1C0AADCF68655AE5FC4BE5FEEB91BBA010602DF3EE6DAA19B3936uCTEE" TargetMode="External"/><Relationship Id="rId4" Type="http://schemas.openxmlformats.org/officeDocument/2006/relationships/hyperlink" Target="consultantplus://offline/ref=ACE14C92E2B0312066316459D8056F57D5AF4F109B9B17CDCC961FFFDA5FB0991B147E5EA31A38CDJ5U9E" TargetMode="External"/><Relationship Id="rId9" Type="http://schemas.openxmlformats.org/officeDocument/2006/relationships/hyperlink" Target="consultantplus://offline/ref=87F0633723CEB04C430E08CF507DFE5820C16F712BA10C7ADFC8E956492A6897172C2A69E2EC842Eu346K" TargetMode="External"/><Relationship Id="rId14" Type="http://schemas.openxmlformats.org/officeDocument/2006/relationships/hyperlink" Target="consultantplus://offline/ref=ACE14C92E2B0312066316459D8056F57D5AF4F109B9B17CDCC961FFFDA5FB0991B147E5EA31A38CAJ5U6E" TargetMode="External"/><Relationship Id="rId22" Type="http://schemas.openxmlformats.org/officeDocument/2006/relationships/hyperlink" Target="consultantplus://offline/ref=ACE14C92E2B031206631794DCA6D55518AAA4C12909A189A9B944EAAD45AB8C95304301BAE1A3CCE50B5JBU9E" TargetMode="External"/><Relationship Id="rId27" Type="http://schemas.openxmlformats.org/officeDocument/2006/relationships/hyperlink" Target="consultantplus://offline/ref=ACE14C92E2B0312066316459D8056F57D5A74A199F9E17CDCC961FFFDA5FB0991B147E5EA31A3FC6J5U5E" TargetMode="External"/><Relationship Id="rId30" Type="http://schemas.openxmlformats.org/officeDocument/2006/relationships/hyperlink" Target="consultantplus://offline/ref=87C1C0AADCF68655AE5FC4BE5FEEB91BB60B070ADE3EE6DAA19B3936uCTEE" TargetMode="External"/><Relationship Id="rId35" Type="http://schemas.openxmlformats.org/officeDocument/2006/relationships/hyperlink" Target="consultantplus://offline/ref=87C1C0AADCF68655AE5FD8BE58EEB91BBF00030DDE33BBD0A9C23534C99EDDA552484C9081748C21uFT0E" TargetMode="External"/><Relationship Id="rId43" Type="http://schemas.openxmlformats.org/officeDocument/2006/relationships/hyperlink" Target="consultantplus://offline/ref=87C1C0AADCF68655AE5FD8BE58EEB91BBF00030DDE33BBD0A9C23534C99EDDA552484C9081748C2CuFT0E" TargetMode="External"/><Relationship Id="rId48" Type="http://schemas.openxmlformats.org/officeDocument/2006/relationships/hyperlink" Target="consultantplus://offline/ref=87C1C0AADCF68655AE5FD8BE58EEB91BBF0E040ED634BBD0A9C23534C99EDDA552484C908174892AuFT6E" TargetMode="External"/><Relationship Id="rId56" Type="http://schemas.openxmlformats.org/officeDocument/2006/relationships/hyperlink" Target="consultantplus://offline/ref=87C1C0AADCF68655AE5FC4BE5FEEB91BBA010602DF3EE6DAA19B3936uCTEE" TargetMode="External"/><Relationship Id="rId64" Type="http://schemas.openxmlformats.org/officeDocument/2006/relationships/hyperlink" Target="consultantplus://offline/ref=87C1C0AADCF68655AE5FC4BE5FEEB91BB60B0609D63EE6DAA19B3936uCTEE" TargetMode="External"/><Relationship Id="rId69" Type="http://schemas.openxmlformats.org/officeDocument/2006/relationships/hyperlink" Target="consultantplus://offline/ref=87C1C0AADCF68655AE5FD8BE58EEB91BBF0F060EDF3DBBD0A9C23534C99EDDA552484C908174892BuFT3E" TargetMode="External"/><Relationship Id="rId8" Type="http://schemas.openxmlformats.org/officeDocument/2006/relationships/hyperlink" Target="consultantplus://offline/ref=87F0633723CEB04C430E08CF507DFE5820CF65792AAE0C7ADFC8E956492A6897172C2A69E2ED812Au343K" TargetMode="External"/><Relationship Id="rId51" Type="http://schemas.openxmlformats.org/officeDocument/2006/relationships/hyperlink" Target="consultantplus://offline/ref=87C1C0AADCF68655AE5FD8BE58EEB91BBF000303D03DBBD0A9C23534C99EDDA552484C9684u7T6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4150BB51A73D679FC3901FA7768BD2A44AA9621721A86500D4EA63BA37A7C102F2DE7E99DBC5O970K" TargetMode="External"/><Relationship Id="rId17" Type="http://schemas.openxmlformats.org/officeDocument/2006/relationships/hyperlink" Target="consultantplus://offline/ref=ACE14C92E2B0312066316459D8056F57D5A74A199F9E17CDCC961FFFDA5FB0991B147E5EA31B3FC9J5U9E" TargetMode="External"/><Relationship Id="rId25" Type="http://schemas.openxmlformats.org/officeDocument/2006/relationships/hyperlink" Target="consultantplus://offline/ref=ACE14C92E2B0312066316459D8056F57D5A04B139F9F17CDCC961FFFDA5FB0991B147E5EA31A35CEJ5U5E" TargetMode="External"/><Relationship Id="rId33" Type="http://schemas.openxmlformats.org/officeDocument/2006/relationships/hyperlink" Target="consultantplus://offline/ref=87C1C0AADCF68655AE5FC4BE5FEEB91BB60B0609D63EE6DAA19B3936uCTEE" TargetMode="External"/><Relationship Id="rId38" Type="http://schemas.openxmlformats.org/officeDocument/2006/relationships/hyperlink" Target="consultantplus://offline/ref=87C1C0AADCF68655AE5FD8BE58EEB91BBF00030DDE33BBD0A9C23534C99EDDA552484C9081748F29uFT1E" TargetMode="External"/><Relationship Id="rId46" Type="http://schemas.openxmlformats.org/officeDocument/2006/relationships/hyperlink" Target="consultantplus://offline/ref=87C1C0AADCF68655AE5FC4BE5FEEB91BBA010602DF3EE6DAA19B3936uCTEE" TargetMode="External"/><Relationship Id="rId59" Type="http://schemas.openxmlformats.org/officeDocument/2006/relationships/hyperlink" Target="consultantplus://offline/ref=87C1C0AADCF68655AE5FC4BE5FEEB91BB60B0609D63EE6DAA19B3936uCTEE" TargetMode="External"/><Relationship Id="rId67" Type="http://schemas.openxmlformats.org/officeDocument/2006/relationships/hyperlink" Target="consultantplus://offline/ref=87C1C0AADCF68655AE5FD8BE58EEB91BBF000303D03DBBD0A9C23534C99EDDA552484C9081748028uFT0E" TargetMode="External"/><Relationship Id="rId20" Type="http://schemas.openxmlformats.org/officeDocument/2006/relationships/hyperlink" Target="consultantplus://offline/ref=ACE14C92E2B0312066316459D8056F57D5A04B139F9F17CDCC961FFFDA5FB0991B147E5EA31B3CCAJ5U9E" TargetMode="External"/><Relationship Id="rId41" Type="http://schemas.openxmlformats.org/officeDocument/2006/relationships/hyperlink" Target="consultantplus://offline/ref=87C1C0AADCF68655AE5FD8BE58EEB91BBF00030DDE33BBD0A9C23534C99EDDA552484C9589u7T7E" TargetMode="External"/><Relationship Id="rId54" Type="http://schemas.openxmlformats.org/officeDocument/2006/relationships/hyperlink" Target="consultantplus://offline/ref=87C1C0AADCF68655AE5FC4BE5FEEB91BB60B0709D53EE6DAA19B3936uCTEE" TargetMode="External"/><Relationship Id="rId62" Type="http://schemas.openxmlformats.org/officeDocument/2006/relationships/hyperlink" Target="consultantplus://offline/ref=87C1C0AADCF68655AE5FD8BE58EEB91BBF00030BD432BBD0A9C23534C99EDDA552484C9081758D2FuFT2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2736</Words>
  <Characters>26739</Characters>
  <Application>Microsoft Office Word</Application>
  <DocSecurity>0</DocSecurity>
  <Lines>222</Lines>
  <Paragraphs>58</Paragraphs>
  <ScaleCrop>false</ScaleCrop>
  <Company>DG Win&amp;Soft</Company>
  <LinksUpToDate>false</LinksUpToDate>
  <CharactersWithSpaces>29417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osb3</dc:creator>
  <cp:keywords/>
  <dc:description/>
  <cp:lastModifiedBy>int15</cp:lastModifiedBy>
  <cp:revision>14</cp:revision>
  <dcterms:created xsi:type="dcterms:W3CDTF">2015-09-18T10:31:00Z</dcterms:created>
  <dcterms:modified xsi:type="dcterms:W3CDTF">2015-10-02T15:55:00Z</dcterms:modified>
</cp:coreProperties>
</file>